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78F3" w:rsidRPr="00B2284E" w:rsidRDefault="00322533" w:rsidP="00B2284E">
      <w:pPr>
        <w:contextualSpacing w:val="0"/>
        <w:jc w:val="center"/>
        <w:rPr>
          <w:b/>
          <w:sz w:val="32"/>
        </w:rPr>
      </w:pPr>
      <w:r w:rsidRPr="00B2284E">
        <w:rPr>
          <w:b/>
          <w:sz w:val="32"/>
        </w:rPr>
        <w:t>Willingboro Public Schools</w:t>
      </w:r>
    </w:p>
    <w:p w:rsidR="00E078F3" w:rsidRPr="00B2284E" w:rsidRDefault="00322533" w:rsidP="00B2284E">
      <w:pPr>
        <w:contextualSpacing w:val="0"/>
        <w:jc w:val="center"/>
        <w:rPr>
          <w:b/>
          <w:sz w:val="32"/>
        </w:rPr>
      </w:pPr>
      <w:r w:rsidRPr="00B2284E">
        <w:rPr>
          <w:b/>
          <w:sz w:val="32"/>
        </w:rPr>
        <w:t>Curriculum and Instruction</w:t>
      </w:r>
    </w:p>
    <w:p w:rsidR="00E078F3" w:rsidRPr="00B2284E" w:rsidRDefault="00322533" w:rsidP="00B2284E">
      <w:pPr>
        <w:contextualSpacing w:val="0"/>
        <w:jc w:val="center"/>
        <w:rPr>
          <w:b/>
          <w:sz w:val="32"/>
        </w:rPr>
      </w:pPr>
      <w:r w:rsidRPr="00B2284E">
        <w:rPr>
          <w:b/>
          <w:sz w:val="32"/>
        </w:rPr>
        <w:t>Mathematics</w:t>
      </w:r>
    </w:p>
    <w:p w:rsidR="00E078F3" w:rsidRDefault="00E078F3">
      <w:pPr>
        <w:contextualSpacing w:val="0"/>
      </w:pPr>
    </w:p>
    <w:p w:rsidR="00E078F3" w:rsidRPr="001D3EBA" w:rsidRDefault="00322533">
      <w:pPr>
        <w:contextualSpacing w:val="0"/>
        <w:rPr>
          <w:b/>
          <w:color w:val="0070C0"/>
          <w:sz w:val="24"/>
        </w:rPr>
      </w:pPr>
      <w:r w:rsidRPr="001D3EBA">
        <w:rPr>
          <w:b/>
          <w:color w:val="0070C0"/>
          <w:sz w:val="24"/>
        </w:rPr>
        <w:t>Eureka Mathematics</w:t>
      </w:r>
      <w:r w:rsidR="00B2284E" w:rsidRPr="001D3EBA">
        <w:rPr>
          <w:b/>
          <w:color w:val="0070C0"/>
          <w:sz w:val="24"/>
        </w:rPr>
        <w:t xml:space="preserve"> Module Sequence by Grade Level:</w:t>
      </w:r>
    </w:p>
    <w:p w:rsidR="00B2284E" w:rsidRPr="001D3EBA" w:rsidRDefault="00B2284E">
      <w:pPr>
        <w:contextualSpacing w:val="0"/>
        <w:rPr>
          <w:color w:val="0070C0"/>
          <w:sz w:val="24"/>
        </w:rPr>
      </w:pPr>
    </w:p>
    <w:p w:rsidR="00B2284E" w:rsidRPr="001D3EBA" w:rsidRDefault="00B2284E" w:rsidP="00B2284E">
      <w:pPr>
        <w:ind w:left="720"/>
        <w:contextualSpacing w:val="0"/>
        <w:rPr>
          <w:color w:val="0070C0"/>
          <w:sz w:val="24"/>
        </w:rPr>
        <w:sectPr w:rsidR="00B2284E" w:rsidRPr="001D3EBA">
          <w:pgSz w:w="12240" w:h="15840"/>
          <w:pgMar w:top="720" w:right="720" w:bottom="720" w:left="720" w:header="0" w:footer="720" w:gutter="0"/>
          <w:pgNumType w:start="1"/>
          <w:cols w:space="720"/>
        </w:sectPr>
      </w:pPr>
    </w:p>
    <w:p w:rsidR="00B2284E" w:rsidRPr="001D3EBA" w:rsidRDefault="00B2284E" w:rsidP="00133B9B">
      <w:pPr>
        <w:contextualSpacing w:val="0"/>
        <w:jc w:val="center"/>
        <w:rPr>
          <w:b/>
          <w:color w:val="0070C0"/>
          <w:sz w:val="24"/>
        </w:rPr>
      </w:pPr>
      <w:r w:rsidRPr="001D3EBA">
        <w:rPr>
          <w:b/>
          <w:color w:val="0070C0"/>
          <w:sz w:val="24"/>
        </w:rPr>
        <w:t>A Story of Units</w:t>
      </w:r>
    </w:p>
    <w:p w:rsidR="00B2284E" w:rsidRPr="001D3EBA" w:rsidRDefault="00B2284E" w:rsidP="00133B9B">
      <w:pPr>
        <w:contextualSpacing w:val="0"/>
        <w:jc w:val="center"/>
        <w:rPr>
          <w:color w:val="0070C0"/>
          <w:sz w:val="24"/>
        </w:rPr>
      </w:pPr>
      <w:r w:rsidRPr="001D3EBA">
        <w:rPr>
          <w:color w:val="0070C0"/>
          <w:sz w:val="24"/>
        </w:rPr>
        <w:t>Grade 1</w:t>
      </w:r>
    </w:p>
    <w:p w:rsidR="00B2284E" w:rsidRPr="001D3EBA" w:rsidRDefault="00B2284E" w:rsidP="00133B9B">
      <w:pPr>
        <w:contextualSpacing w:val="0"/>
        <w:jc w:val="center"/>
        <w:rPr>
          <w:color w:val="0070C0"/>
          <w:sz w:val="24"/>
        </w:rPr>
      </w:pPr>
      <w:r w:rsidRPr="001D3EBA">
        <w:rPr>
          <w:color w:val="0070C0"/>
          <w:sz w:val="24"/>
        </w:rPr>
        <w:t>Grade 2</w:t>
      </w:r>
    </w:p>
    <w:p w:rsidR="00B2284E" w:rsidRPr="001D3EBA" w:rsidRDefault="00B2284E" w:rsidP="00133B9B">
      <w:pPr>
        <w:contextualSpacing w:val="0"/>
        <w:jc w:val="center"/>
        <w:rPr>
          <w:color w:val="0070C0"/>
          <w:sz w:val="24"/>
        </w:rPr>
      </w:pPr>
      <w:r w:rsidRPr="001D3EBA">
        <w:rPr>
          <w:color w:val="0070C0"/>
          <w:sz w:val="24"/>
        </w:rPr>
        <w:t>Grade 3</w:t>
      </w:r>
    </w:p>
    <w:p w:rsidR="00B2284E" w:rsidRPr="001D3EBA" w:rsidRDefault="00B2284E" w:rsidP="00133B9B">
      <w:pPr>
        <w:contextualSpacing w:val="0"/>
        <w:jc w:val="center"/>
        <w:rPr>
          <w:color w:val="0070C0"/>
          <w:sz w:val="24"/>
        </w:rPr>
      </w:pPr>
      <w:r w:rsidRPr="001D3EBA">
        <w:rPr>
          <w:color w:val="0070C0"/>
          <w:sz w:val="24"/>
        </w:rPr>
        <w:t>Grade 4</w:t>
      </w:r>
    </w:p>
    <w:p w:rsidR="00B2284E" w:rsidRPr="001D3EBA" w:rsidRDefault="00B2284E" w:rsidP="00133B9B">
      <w:pPr>
        <w:contextualSpacing w:val="0"/>
        <w:jc w:val="center"/>
        <w:rPr>
          <w:color w:val="0070C0"/>
          <w:sz w:val="24"/>
        </w:rPr>
      </w:pPr>
      <w:r w:rsidRPr="001D3EBA">
        <w:rPr>
          <w:color w:val="0070C0"/>
          <w:sz w:val="24"/>
        </w:rPr>
        <w:t>Grade 5</w:t>
      </w:r>
    </w:p>
    <w:p w:rsidR="00B2284E" w:rsidRPr="001D3EBA" w:rsidRDefault="00B2284E" w:rsidP="00133B9B">
      <w:pPr>
        <w:contextualSpacing w:val="0"/>
        <w:jc w:val="center"/>
        <w:rPr>
          <w:b/>
          <w:color w:val="0070C0"/>
          <w:sz w:val="24"/>
        </w:rPr>
      </w:pPr>
      <w:r w:rsidRPr="001D3EBA">
        <w:rPr>
          <w:color w:val="0070C0"/>
          <w:sz w:val="24"/>
        </w:rPr>
        <w:br w:type="column"/>
      </w:r>
      <w:r w:rsidRPr="001D3EBA">
        <w:rPr>
          <w:b/>
          <w:color w:val="0070C0"/>
          <w:sz w:val="24"/>
        </w:rPr>
        <w:t>A Story of Ratios</w:t>
      </w:r>
    </w:p>
    <w:p w:rsidR="00B2284E" w:rsidRPr="001D3EBA" w:rsidRDefault="00B2284E" w:rsidP="00133B9B">
      <w:pPr>
        <w:contextualSpacing w:val="0"/>
        <w:jc w:val="center"/>
        <w:rPr>
          <w:color w:val="0070C0"/>
          <w:sz w:val="24"/>
        </w:rPr>
      </w:pPr>
      <w:r w:rsidRPr="001D3EBA">
        <w:rPr>
          <w:color w:val="0070C0"/>
          <w:sz w:val="24"/>
        </w:rPr>
        <w:t>Grade 6</w:t>
      </w:r>
    </w:p>
    <w:p w:rsidR="00B2284E" w:rsidRPr="001D3EBA" w:rsidRDefault="00B2284E" w:rsidP="00133B9B">
      <w:pPr>
        <w:contextualSpacing w:val="0"/>
        <w:jc w:val="center"/>
        <w:rPr>
          <w:color w:val="0070C0"/>
          <w:sz w:val="24"/>
        </w:rPr>
      </w:pPr>
      <w:r w:rsidRPr="001D3EBA">
        <w:rPr>
          <w:color w:val="0070C0"/>
          <w:sz w:val="24"/>
        </w:rPr>
        <w:t>Grade 7</w:t>
      </w:r>
    </w:p>
    <w:p w:rsidR="00B2284E" w:rsidRPr="001D3EBA" w:rsidRDefault="00B2284E" w:rsidP="00133B9B">
      <w:pPr>
        <w:contextualSpacing w:val="0"/>
        <w:jc w:val="center"/>
        <w:rPr>
          <w:color w:val="0070C0"/>
          <w:sz w:val="24"/>
        </w:rPr>
      </w:pPr>
      <w:r w:rsidRPr="001D3EBA">
        <w:rPr>
          <w:color w:val="0070C0"/>
          <w:sz w:val="24"/>
        </w:rPr>
        <w:t>Grade 8</w:t>
      </w:r>
    </w:p>
    <w:p w:rsidR="00B2284E" w:rsidRPr="005F5FA1" w:rsidRDefault="001D3EBA" w:rsidP="00133B9B">
      <w:pPr>
        <w:contextualSpacing w:val="0"/>
        <w:jc w:val="center"/>
        <w:rPr>
          <w:color w:val="0070C0"/>
          <w:sz w:val="24"/>
        </w:rPr>
      </w:pPr>
      <w:r w:rsidRPr="005F5FA1">
        <w:rPr>
          <w:color w:val="0070C0"/>
          <w:sz w:val="24"/>
        </w:rPr>
        <w:t>Pre-Algebra (non-Eureka)</w:t>
      </w:r>
    </w:p>
    <w:p w:rsidR="00B2284E" w:rsidRPr="001D3EBA" w:rsidRDefault="00B2284E" w:rsidP="00133B9B">
      <w:pPr>
        <w:contextualSpacing w:val="0"/>
        <w:jc w:val="center"/>
        <w:rPr>
          <w:color w:val="0070C0"/>
          <w:sz w:val="24"/>
        </w:rPr>
      </w:pPr>
    </w:p>
    <w:p w:rsidR="00B2284E" w:rsidRPr="001D3EBA" w:rsidRDefault="00B2284E" w:rsidP="00133B9B">
      <w:pPr>
        <w:contextualSpacing w:val="0"/>
        <w:jc w:val="center"/>
        <w:rPr>
          <w:b/>
          <w:color w:val="0070C0"/>
          <w:sz w:val="24"/>
        </w:rPr>
      </w:pPr>
      <w:r w:rsidRPr="001D3EBA">
        <w:rPr>
          <w:color w:val="0070C0"/>
          <w:sz w:val="24"/>
        </w:rPr>
        <w:br w:type="column"/>
      </w:r>
      <w:r w:rsidRPr="001D3EBA">
        <w:rPr>
          <w:b/>
          <w:color w:val="0070C0"/>
          <w:sz w:val="24"/>
        </w:rPr>
        <w:t>A Story of Functions</w:t>
      </w:r>
    </w:p>
    <w:p w:rsidR="00B2284E" w:rsidRPr="001D3EBA" w:rsidRDefault="00B2284E" w:rsidP="00133B9B">
      <w:pPr>
        <w:contextualSpacing w:val="0"/>
        <w:jc w:val="center"/>
        <w:rPr>
          <w:color w:val="0070C0"/>
          <w:sz w:val="24"/>
        </w:rPr>
      </w:pPr>
      <w:r w:rsidRPr="001D3EBA">
        <w:rPr>
          <w:color w:val="0070C0"/>
          <w:sz w:val="24"/>
        </w:rPr>
        <w:t>Algebra I</w:t>
      </w:r>
    </w:p>
    <w:p w:rsidR="00B2284E" w:rsidRPr="001D3EBA" w:rsidRDefault="00B2284E" w:rsidP="00133B9B">
      <w:pPr>
        <w:contextualSpacing w:val="0"/>
        <w:jc w:val="center"/>
        <w:rPr>
          <w:color w:val="0070C0"/>
          <w:sz w:val="24"/>
        </w:rPr>
      </w:pPr>
      <w:r w:rsidRPr="001D3EBA">
        <w:rPr>
          <w:color w:val="0070C0"/>
          <w:sz w:val="24"/>
        </w:rPr>
        <w:t>Geometry</w:t>
      </w:r>
    </w:p>
    <w:p w:rsidR="00B2284E" w:rsidRPr="001D3EBA" w:rsidRDefault="00B2284E" w:rsidP="00133B9B">
      <w:pPr>
        <w:contextualSpacing w:val="0"/>
        <w:jc w:val="center"/>
        <w:rPr>
          <w:color w:val="0070C0"/>
          <w:sz w:val="24"/>
        </w:rPr>
      </w:pPr>
      <w:r w:rsidRPr="001D3EBA">
        <w:rPr>
          <w:color w:val="0070C0"/>
          <w:sz w:val="24"/>
        </w:rPr>
        <w:t>Algebra II</w:t>
      </w:r>
    </w:p>
    <w:p w:rsidR="00B2284E" w:rsidRPr="00D0102C" w:rsidRDefault="00B2284E" w:rsidP="00133B9B">
      <w:pPr>
        <w:contextualSpacing w:val="0"/>
        <w:jc w:val="center"/>
        <w:rPr>
          <w:color w:val="0070C0"/>
          <w:sz w:val="24"/>
        </w:rPr>
      </w:pPr>
      <w:r w:rsidRPr="00D0102C">
        <w:rPr>
          <w:color w:val="0070C0"/>
          <w:sz w:val="24"/>
        </w:rPr>
        <w:t>Pre-Calculus</w:t>
      </w:r>
      <w:r w:rsidR="001D3EBA" w:rsidRPr="00D0102C">
        <w:rPr>
          <w:color w:val="0070C0"/>
          <w:sz w:val="24"/>
        </w:rPr>
        <w:t xml:space="preserve"> (non-Eureka)</w:t>
      </w:r>
    </w:p>
    <w:p w:rsidR="00B2284E" w:rsidRPr="001D3EBA" w:rsidRDefault="00B2284E" w:rsidP="00133B9B">
      <w:pPr>
        <w:contextualSpacing w:val="0"/>
        <w:jc w:val="center"/>
        <w:rPr>
          <w:color w:val="FF0000"/>
          <w:sz w:val="24"/>
        </w:rPr>
      </w:pPr>
      <w:r w:rsidRPr="001D3EBA">
        <w:rPr>
          <w:color w:val="FF0000"/>
          <w:sz w:val="24"/>
        </w:rPr>
        <w:t>Calculus</w:t>
      </w:r>
      <w:r w:rsidR="001D3EBA">
        <w:rPr>
          <w:color w:val="FF0000"/>
          <w:sz w:val="24"/>
        </w:rPr>
        <w:t xml:space="preserve"> (non-Eureka)</w:t>
      </w:r>
    </w:p>
    <w:p w:rsidR="00B2284E" w:rsidRPr="001D3EBA" w:rsidRDefault="00B2284E" w:rsidP="001D3EBA">
      <w:pPr>
        <w:contextualSpacing w:val="0"/>
        <w:jc w:val="center"/>
        <w:rPr>
          <w:color w:val="FF0000"/>
          <w:sz w:val="24"/>
        </w:rPr>
      </w:pPr>
      <w:r w:rsidRPr="001D3EBA">
        <w:rPr>
          <w:color w:val="FF0000"/>
          <w:sz w:val="24"/>
        </w:rPr>
        <w:tab/>
      </w:r>
    </w:p>
    <w:p w:rsidR="00B2284E" w:rsidRPr="001D3EBA" w:rsidRDefault="00B2284E" w:rsidP="001D3EBA">
      <w:pPr>
        <w:contextualSpacing w:val="0"/>
        <w:jc w:val="center"/>
        <w:rPr>
          <w:color w:val="FF0000"/>
          <w:sz w:val="24"/>
        </w:rPr>
        <w:sectPr w:rsidR="00B2284E" w:rsidRPr="001D3EBA" w:rsidSect="00133B9B">
          <w:type w:val="continuous"/>
          <w:pgSz w:w="12240" w:h="15840"/>
          <w:pgMar w:top="720" w:right="720" w:bottom="720" w:left="720" w:header="0" w:footer="720" w:gutter="0"/>
          <w:pgNumType w:start="1"/>
          <w:cols w:num="3" w:space="270"/>
        </w:sectPr>
      </w:pPr>
    </w:p>
    <w:p w:rsidR="00C46DFB" w:rsidRDefault="001B751A" w:rsidP="001B751A">
      <w:pPr>
        <w:ind w:left="450" w:hanging="450"/>
        <w:contextualSpacing w:val="0"/>
        <w:rPr>
          <w:rFonts w:ascii="Helvetica" w:hAnsi="Helvetica" w:cs="Helvetica"/>
          <w:sz w:val="20"/>
          <w:szCs w:val="20"/>
          <w:shd w:val="clear" w:color="auto" w:fill="FFFFFF"/>
        </w:rPr>
      </w:pPr>
      <w:r>
        <w:rPr>
          <w:b/>
          <w:color w:val="0070C0"/>
          <w:sz w:val="24"/>
        </w:rPr>
        <w:t xml:space="preserve">Eureka Mathematics:  </w:t>
      </w:r>
      <w:r w:rsidR="00D0102C" w:rsidRPr="00C46DFB">
        <w:rPr>
          <w:b/>
          <w:color w:val="0070C0"/>
          <w:sz w:val="24"/>
        </w:rPr>
        <w:t>Parent Tip Sheets</w:t>
      </w:r>
      <w:r w:rsidR="00D0102C">
        <w:rPr>
          <w:rFonts w:ascii="Helvetica" w:hAnsi="Helvetica" w:cs="Helvetica"/>
          <w:sz w:val="20"/>
          <w:szCs w:val="20"/>
          <w:shd w:val="clear" w:color="auto" w:fill="FFFFFF"/>
        </w:rPr>
        <w:t xml:space="preserve"> – The Parent Tip Sheets were designed to help parents address questions children may have about Eureka Math at home. Tip sheets provide an overview of each topic and include suggested strategies and models, key vocabulary, connections to previous learning, and tips for how parents can support their child’s learning at home. Tip Sheets are arranged in the same sequence as the student homework, making it easy for parents to follow along with their child’s progress.</w:t>
      </w:r>
      <w:r w:rsidR="00D0102C">
        <w:rPr>
          <w:rFonts w:ascii="Helvetica" w:hAnsi="Helvetica" w:cs="Helvetica"/>
          <w:sz w:val="20"/>
          <w:szCs w:val="20"/>
        </w:rPr>
        <w:br/>
      </w:r>
      <w:r w:rsidR="00D0102C">
        <w:rPr>
          <w:rFonts w:ascii="Helvetica" w:hAnsi="Helvetica" w:cs="Helvetica"/>
          <w:sz w:val="20"/>
          <w:szCs w:val="20"/>
        </w:rPr>
        <w:br/>
      </w:r>
      <w:r w:rsidR="00D0102C" w:rsidRPr="00C46DFB">
        <w:rPr>
          <w:b/>
          <w:color w:val="0070C0"/>
          <w:sz w:val="24"/>
        </w:rPr>
        <w:t>To access the Parent Tip Sheets</w:t>
      </w:r>
      <w:r w:rsidR="00D0102C">
        <w:rPr>
          <w:rFonts w:ascii="Helvetica" w:hAnsi="Helvetica" w:cs="Helvetica"/>
          <w:sz w:val="20"/>
          <w:szCs w:val="20"/>
          <w:shd w:val="clear" w:color="auto" w:fill="FFFFFF"/>
        </w:rPr>
        <w:t xml:space="preserve">, </w:t>
      </w:r>
    </w:p>
    <w:p w:rsidR="00C46DFB" w:rsidRPr="00C46DFB" w:rsidRDefault="00C46DFB" w:rsidP="001B751A">
      <w:pPr>
        <w:pStyle w:val="ListParagraph"/>
        <w:numPr>
          <w:ilvl w:val="0"/>
          <w:numId w:val="36"/>
        </w:numPr>
        <w:ind w:left="1800"/>
        <w:contextualSpacing w:val="0"/>
        <w:rPr>
          <w:b/>
          <w:color w:val="FF0000"/>
          <w:sz w:val="24"/>
        </w:rPr>
      </w:pPr>
      <w:r>
        <w:rPr>
          <w:rFonts w:ascii="Helvetica" w:hAnsi="Helvetica" w:cs="Helvetica"/>
          <w:sz w:val="20"/>
          <w:szCs w:val="20"/>
          <w:shd w:val="clear" w:color="auto" w:fill="FFFFFF"/>
        </w:rPr>
        <w:t>L</w:t>
      </w:r>
      <w:r w:rsidR="00D0102C" w:rsidRPr="00C46DFB">
        <w:rPr>
          <w:rFonts w:ascii="Helvetica" w:hAnsi="Helvetica" w:cs="Helvetica"/>
          <w:sz w:val="20"/>
          <w:szCs w:val="20"/>
          <w:shd w:val="clear" w:color="auto" w:fill="FFFFFF"/>
        </w:rPr>
        <w:t xml:space="preserve">og into greatminds.org </w:t>
      </w:r>
      <w:r>
        <w:rPr>
          <w:rFonts w:ascii="Helvetica" w:hAnsi="Helvetica" w:cs="Helvetica"/>
          <w:sz w:val="20"/>
          <w:szCs w:val="20"/>
          <w:shd w:val="clear" w:color="auto" w:fill="FFFFFF"/>
        </w:rPr>
        <w:t>(all you need is an email address and an internet-capable device).</w:t>
      </w:r>
    </w:p>
    <w:p w:rsidR="00C46DFB" w:rsidRPr="00C46DFB" w:rsidRDefault="00C46DFB" w:rsidP="001B751A">
      <w:pPr>
        <w:pStyle w:val="ListParagraph"/>
        <w:numPr>
          <w:ilvl w:val="0"/>
          <w:numId w:val="36"/>
        </w:numPr>
        <w:ind w:left="1800"/>
        <w:contextualSpacing w:val="0"/>
        <w:rPr>
          <w:b/>
          <w:color w:val="FF0000"/>
          <w:sz w:val="24"/>
        </w:rPr>
      </w:pPr>
      <w:r>
        <w:rPr>
          <w:rFonts w:ascii="Helvetica" w:hAnsi="Helvetica" w:cs="Helvetica"/>
          <w:sz w:val="20"/>
          <w:szCs w:val="20"/>
          <w:shd w:val="clear" w:color="auto" w:fill="FFFFFF"/>
        </w:rPr>
        <w:t>Sign-In</w:t>
      </w:r>
    </w:p>
    <w:p w:rsidR="00C46DFB" w:rsidRPr="00C46DFB" w:rsidRDefault="00C46DFB" w:rsidP="001B751A">
      <w:pPr>
        <w:pStyle w:val="ListParagraph"/>
        <w:numPr>
          <w:ilvl w:val="0"/>
          <w:numId w:val="36"/>
        </w:numPr>
        <w:ind w:left="180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Then</w:t>
      </w:r>
      <w:r w:rsidR="00D0102C" w:rsidRPr="00C46DFB">
        <w:rPr>
          <w:rFonts w:ascii="Helvetica" w:hAnsi="Helvetica" w:cs="Helvetica"/>
          <w:sz w:val="20"/>
          <w:szCs w:val="20"/>
          <w:shd w:val="clear" w:color="auto" w:fill="FFFFFF"/>
        </w:rPr>
        <w:t xml:space="preserve"> click on the following tabs:</w:t>
      </w:r>
    </w:p>
    <w:p w:rsidR="00C46DFB"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Resources</w:t>
      </w:r>
    </w:p>
    <w:p w:rsidR="00C46DFB"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Parent Tip Sheets (Math)</w:t>
      </w:r>
    </w:p>
    <w:p w:rsidR="00C46DFB"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Grade Level desired</w:t>
      </w:r>
    </w:p>
    <w:p w:rsidR="00C46DFB"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Add to Dashboard</w:t>
      </w:r>
    </w:p>
    <w:p w:rsidR="00C46DFB"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Parent Tip Sheets (grade level specified)</w:t>
      </w:r>
    </w:p>
    <w:p w:rsidR="00C46DFB"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Specific module desired</w:t>
      </w:r>
    </w:p>
    <w:p w:rsidR="00D0102C" w:rsidRPr="00C46DFB" w:rsidRDefault="00C46DFB"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Specific topic desired</w:t>
      </w:r>
    </w:p>
    <w:p w:rsidR="00E078F3" w:rsidRDefault="00322533" w:rsidP="001B751A">
      <w:pPr>
        <w:ind w:left="2520"/>
        <w:contextualSpacing w:val="0"/>
        <w:rPr>
          <w:rFonts w:ascii="Helvetica" w:hAnsi="Helvetica" w:cs="Helvetica"/>
          <w:sz w:val="20"/>
          <w:szCs w:val="20"/>
          <w:shd w:val="clear" w:color="auto" w:fill="FFFFFF"/>
        </w:rPr>
      </w:pPr>
      <w:r w:rsidRPr="00C46DFB">
        <w:rPr>
          <w:rFonts w:ascii="Helvetica" w:hAnsi="Helvetica" w:cs="Helvetica"/>
          <w:sz w:val="20"/>
          <w:szCs w:val="20"/>
          <w:shd w:val="clear" w:color="auto" w:fill="FFFFFF"/>
        </w:rPr>
        <w:t>Parent Support</w:t>
      </w:r>
    </w:p>
    <w:p w:rsidR="00C46DFB" w:rsidRDefault="00C46DFB" w:rsidP="00C46DFB">
      <w:pPr>
        <w:ind w:left="1800"/>
        <w:contextualSpacing w:val="0"/>
        <w:rPr>
          <w:rFonts w:ascii="Helvetica" w:hAnsi="Helvetica" w:cs="Helvetica"/>
          <w:sz w:val="20"/>
          <w:szCs w:val="20"/>
          <w:shd w:val="clear" w:color="auto" w:fill="FFFFFF"/>
        </w:rPr>
      </w:pPr>
    </w:p>
    <w:p w:rsidR="00B2284E" w:rsidRPr="001B751A" w:rsidRDefault="001B751A" w:rsidP="001B751A">
      <w:pPr>
        <w:ind w:left="450" w:hanging="450"/>
        <w:contextualSpacing w:val="0"/>
        <w:rPr>
          <w:b/>
          <w:color w:val="0070C0"/>
          <w:sz w:val="24"/>
        </w:rPr>
      </w:pPr>
      <w:r w:rsidRPr="001B751A">
        <w:rPr>
          <w:b/>
          <w:color w:val="0070C0"/>
          <w:sz w:val="24"/>
        </w:rPr>
        <w:t>H</w:t>
      </w:r>
      <w:r w:rsidR="00B2284E" w:rsidRPr="001B751A">
        <w:rPr>
          <w:b/>
          <w:color w:val="0070C0"/>
          <w:sz w:val="24"/>
        </w:rPr>
        <w:t>ow to support your children with Mathematics</w:t>
      </w:r>
    </w:p>
    <w:p w:rsidR="00B2284E" w:rsidRPr="001D3EBA" w:rsidRDefault="00B2284E" w:rsidP="001D3EBA">
      <w:pPr>
        <w:contextualSpacing w:val="0"/>
        <w:rPr>
          <w:color w:val="FF0000"/>
          <w:sz w:val="24"/>
        </w:rPr>
      </w:pPr>
      <w:r w:rsidRPr="001D3EBA">
        <w:rPr>
          <w:color w:val="FF0000"/>
          <w:sz w:val="24"/>
        </w:rPr>
        <w:tab/>
      </w:r>
      <w:r w:rsidRPr="00ED7D47">
        <w:rPr>
          <w:sz w:val="24"/>
        </w:rPr>
        <w:t>Helping students master basic facts</w:t>
      </w:r>
    </w:p>
    <w:p w:rsidR="00B2284E" w:rsidRPr="001D3EBA" w:rsidRDefault="00B2284E" w:rsidP="001D3EBA">
      <w:pPr>
        <w:contextualSpacing w:val="0"/>
        <w:rPr>
          <w:color w:val="FF0000"/>
          <w:sz w:val="24"/>
        </w:rPr>
      </w:pPr>
    </w:p>
    <w:p w:rsidR="00E078F3" w:rsidRPr="001D3EBA" w:rsidRDefault="00E078F3" w:rsidP="001D3EBA">
      <w:pPr>
        <w:contextualSpacing w:val="0"/>
        <w:jc w:val="center"/>
        <w:rPr>
          <w:color w:val="FF0000"/>
          <w:sz w:val="24"/>
        </w:rPr>
      </w:pPr>
    </w:p>
    <w:p w:rsidR="000F2084" w:rsidRDefault="000F2084">
      <w:pPr>
        <w:rPr>
          <w:b/>
        </w:rPr>
      </w:pPr>
      <w:r w:rsidRPr="00B2284E">
        <w:rPr>
          <w:b/>
          <w:sz w:val="24"/>
        </w:rPr>
        <w:br w:type="page"/>
      </w:r>
    </w:p>
    <w:p w:rsidR="000F2084" w:rsidRDefault="000F2084">
      <w:pPr>
        <w:rPr>
          <w:b/>
        </w:rPr>
      </w:pPr>
    </w:p>
    <w:p w:rsidR="000F2084" w:rsidRPr="000F2084" w:rsidRDefault="000F2084" w:rsidP="000F2084">
      <w:pPr>
        <w:contextualSpacing w:val="0"/>
        <w:jc w:val="center"/>
        <w:rPr>
          <w:b/>
          <w:sz w:val="36"/>
        </w:rPr>
      </w:pPr>
      <w:r w:rsidRPr="000F2084">
        <w:rPr>
          <w:b/>
          <w:sz w:val="36"/>
        </w:rPr>
        <w:t>Mathematics Overview:  Grade 1</w:t>
      </w:r>
    </w:p>
    <w:p w:rsidR="000F2084" w:rsidRDefault="00115B06" w:rsidP="00133B9B">
      <w:pPr>
        <w:contextualSpacing w:val="0"/>
        <w:jc w:val="center"/>
        <w:rPr>
          <w:b/>
        </w:rPr>
      </w:pPr>
      <w:hyperlink r:id="rId6" w:history="1">
        <w:r w:rsidR="00133B9B" w:rsidRPr="001D3EBA">
          <w:rPr>
            <w:rStyle w:val="Hyperlink"/>
            <w:b/>
          </w:rPr>
          <w:t>Curriculum Link: Click Here</w:t>
        </w:r>
      </w:hyperlink>
    </w:p>
    <w:p w:rsidR="00133B9B" w:rsidRDefault="00133B9B" w:rsidP="00133B9B">
      <w:pPr>
        <w:contextualSpacing w:val="0"/>
        <w:jc w:val="center"/>
        <w:rPr>
          <w:b/>
        </w:rPr>
      </w:pPr>
    </w:p>
    <w:p w:rsidR="003614A8" w:rsidRPr="00133B9B" w:rsidRDefault="00322533">
      <w:pPr>
        <w:contextualSpacing w:val="0"/>
        <w:rPr>
          <w:b/>
          <w:sz w:val="24"/>
        </w:rPr>
      </w:pPr>
      <w:r w:rsidRPr="00133B9B">
        <w:rPr>
          <w:b/>
          <w:sz w:val="24"/>
        </w:rPr>
        <w:t xml:space="preserve">Sequence of Grade 1 </w:t>
      </w:r>
      <w:r w:rsidR="003614A8" w:rsidRPr="00133B9B">
        <w:rPr>
          <w:b/>
          <w:sz w:val="24"/>
        </w:rPr>
        <w:t>Module</w:t>
      </w:r>
      <w:r w:rsidRPr="00133B9B">
        <w:rPr>
          <w:b/>
          <w:sz w:val="24"/>
        </w:rPr>
        <w:t xml:space="preserve">s </w:t>
      </w:r>
    </w:p>
    <w:p w:rsidR="003614A8" w:rsidRPr="00133B9B" w:rsidRDefault="003614A8" w:rsidP="000F2084">
      <w:pPr>
        <w:ind w:left="720"/>
        <w:contextualSpacing w:val="0"/>
        <w:rPr>
          <w:sz w:val="24"/>
        </w:rPr>
      </w:pPr>
      <w:r w:rsidRPr="00133B9B">
        <w:rPr>
          <w:sz w:val="24"/>
        </w:rPr>
        <w:t>Module</w:t>
      </w:r>
      <w:r w:rsidR="00322533" w:rsidRPr="00133B9B">
        <w:rPr>
          <w:sz w:val="24"/>
        </w:rPr>
        <w:t xml:space="preserve"> 1: Sums and Differences to 10 </w:t>
      </w:r>
    </w:p>
    <w:p w:rsidR="003614A8" w:rsidRPr="00133B9B" w:rsidRDefault="003614A8" w:rsidP="000F2084">
      <w:pPr>
        <w:ind w:left="720"/>
        <w:contextualSpacing w:val="0"/>
        <w:rPr>
          <w:sz w:val="24"/>
        </w:rPr>
      </w:pPr>
      <w:r w:rsidRPr="00133B9B">
        <w:rPr>
          <w:sz w:val="24"/>
        </w:rPr>
        <w:t>Module</w:t>
      </w:r>
      <w:r w:rsidR="00322533" w:rsidRPr="00133B9B">
        <w:rPr>
          <w:sz w:val="24"/>
        </w:rPr>
        <w:t xml:space="preserve"> 2: Introduction to Place Value Through Addition and Subtraction Within 20 </w:t>
      </w:r>
    </w:p>
    <w:p w:rsidR="003614A8" w:rsidRPr="00133B9B" w:rsidRDefault="003614A8" w:rsidP="000F2084">
      <w:pPr>
        <w:ind w:left="720"/>
        <w:contextualSpacing w:val="0"/>
        <w:rPr>
          <w:sz w:val="24"/>
        </w:rPr>
      </w:pPr>
      <w:r w:rsidRPr="00133B9B">
        <w:rPr>
          <w:sz w:val="24"/>
        </w:rPr>
        <w:t>Module</w:t>
      </w:r>
      <w:r w:rsidR="00322533" w:rsidRPr="00133B9B">
        <w:rPr>
          <w:sz w:val="24"/>
        </w:rPr>
        <w:t xml:space="preserve"> 3: Ordering and Comparing Length Measurements as Numbers </w:t>
      </w:r>
    </w:p>
    <w:p w:rsidR="003614A8" w:rsidRPr="00133B9B" w:rsidRDefault="003614A8" w:rsidP="000F2084">
      <w:pPr>
        <w:ind w:left="720"/>
        <w:contextualSpacing w:val="0"/>
        <w:rPr>
          <w:sz w:val="24"/>
        </w:rPr>
      </w:pPr>
      <w:r w:rsidRPr="00133B9B">
        <w:rPr>
          <w:sz w:val="24"/>
        </w:rPr>
        <w:t>Module</w:t>
      </w:r>
      <w:r w:rsidR="00322533" w:rsidRPr="00133B9B">
        <w:rPr>
          <w:sz w:val="24"/>
        </w:rPr>
        <w:t xml:space="preserve"> 4: Place Value, Comparison, Addition and Subtraction to 40 </w:t>
      </w:r>
    </w:p>
    <w:p w:rsidR="003614A8" w:rsidRPr="00133B9B" w:rsidRDefault="003614A8" w:rsidP="000F2084">
      <w:pPr>
        <w:ind w:left="720"/>
        <w:contextualSpacing w:val="0"/>
        <w:rPr>
          <w:sz w:val="24"/>
        </w:rPr>
      </w:pPr>
      <w:r w:rsidRPr="00133B9B">
        <w:rPr>
          <w:sz w:val="24"/>
        </w:rPr>
        <w:t>Module</w:t>
      </w:r>
      <w:r w:rsidR="00322533" w:rsidRPr="00133B9B">
        <w:rPr>
          <w:sz w:val="24"/>
        </w:rPr>
        <w:t xml:space="preserve"> 5: Identifying, Composing, and Partitioning Shapes </w:t>
      </w:r>
    </w:p>
    <w:p w:rsidR="003614A8" w:rsidRPr="00133B9B" w:rsidRDefault="003614A8" w:rsidP="000F2084">
      <w:pPr>
        <w:ind w:left="720"/>
        <w:contextualSpacing w:val="0"/>
        <w:rPr>
          <w:sz w:val="24"/>
        </w:rPr>
      </w:pPr>
      <w:r w:rsidRPr="00133B9B">
        <w:rPr>
          <w:sz w:val="24"/>
        </w:rPr>
        <w:t>Module</w:t>
      </w:r>
      <w:r w:rsidR="00322533" w:rsidRPr="00133B9B">
        <w:rPr>
          <w:sz w:val="24"/>
        </w:rPr>
        <w:t xml:space="preserve"> 6: Place Value, Comparison, Addition and Subtraction to 100 </w:t>
      </w:r>
    </w:p>
    <w:p w:rsidR="003614A8" w:rsidRPr="00133B9B" w:rsidRDefault="003614A8">
      <w:pPr>
        <w:contextualSpacing w:val="0"/>
        <w:rPr>
          <w:sz w:val="24"/>
        </w:rPr>
      </w:pPr>
    </w:p>
    <w:p w:rsidR="003614A8" w:rsidRPr="00133B9B" w:rsidRDefault="00322533">
      <w:pPr>
        <w:contextualSpacing w:val="0"/>
        <w:rPr>
          <w:sz w:val="24"/>
        </w:rPr>
      </w:pPr>
      <w:r w:rsidRPr="00133B9B">
        <w:rPr>
          <w:b/>
          <w:sz w:val="24"/>
        </w:rPr>
        <w:t>Summary of Year</w:t>
      </w:r>
      <w:r w:rsidR="003614A8" w:rsidRPr="00133B9B">
        <w:rPr>
          <w:b/>
          <w:sz w:val="24"/>
        </w:rPr>
        <w:t>:</w:t>
      </w:r>
      <w:r w:rsidR="000F2084" w:rsidRPr="00133B9B">
        <w:rPr>
          <w:b/>
          <w:sz w:val="24"/>
        </w:rPr>
        <w:t xml:space="preserve"> </w:t>
      </w:r>
      <w:r w:rsidRPr="00133B9B">
        <w:rPr>
          <w:sz w:val="24"/>
        </w:rPr>
        <w:t xml:space="preserve">Grade 1 mathematics is about </w:t>
      </w:r>
    </w:p>
    <w:p w:rsidR="003614A8" w:rsidRPr="00133B9B" w:rsidRDefault="00322533" w:rsidP="000F2084">
      <w:pPr>
        <w:pStyle w:val="ListParagraph"/>
        <w:numPr>
          <w:ilvl w:val="0"/>
          <w:numId w:val="4"/>
        </w:numPr>
        <w:contextualSpacing w:val="0"/>
        <w:rPr>
          <w:sz w:val="24"/>
        </w:rPr>
      </w:pPr>
      <w:r w:rsidRPr="00133B9B">
        <w:rPr>
          <w:sz w:val="24"/>
        </w:rPr>
        <w:t>developing understanding of addition, subtraction, and strategies for addi</w:t>
      </w:r>
      <w:r w:rsidR="003614A8" w:rsidRPr="00133B9B">
        <w:rPr>
          <w:sz w:val="24"/>
        </w:rPr>
        <w:t>ti</w:t>
      </w:r>
      <w:r w:rsidRPr="00133B9B">
        <w:rPr>
          <w:sz w:val="24"/>
        </w:rPr>
        <w:t xml:space="preserve">on and subtraction within 20; </w:t>
      </w:r>
    </w:p>
    <w:p w:rsidR="003614A8" w:rsidRPr="00133B9B" w:rsidRDefault="00322533" w:rsidP="000F2084">
      <w:pPr>
        <w:pStyle w:val="ListParagraph"/>
        <w:numPr>
          <w:ilvl w:val="0"/>
          <w:numId w:val="4"/>
        </w:numPr>
        <w:contextualSpacing w:val="0"/>
        <w:rPr>
          <w:sz w:val="24"/>
        </w:rPr>
      </w:pPr>
      <w:r w:rsidRPr="00133B9B">
        <w:rPr>
          <w:sz w:val="24"/>
        </w:rPr>
        <w:t xml:space="preserve">developing understanding of whole number relationships and place value, including grouping in </w:t>
      </w:r>
      <w:proofErr w:type="spellStart"/>
      <w:r w:rsidRPr="00133B9B">
        <w:rPr>
          <w:sz w:val="24"/>
        </w:rPr>
        <w:t>tens</w:t>
      </w:r>
      <w:proofErr w:type="spellEnd"/>
      <w:r w:rsidRPr="00133B9B">
        <w:rPr>
          <w:sz w:val="24"/>
        </w:rPr>
        <w:t xml:space="preserve"> and ones; </w:t>
      </w:r>
    </w:p>
    <w:p w:rsidR="003614A8" w:rsidRPr="00133B9B" w:rsidRDefault="00322533" w:rsidP="000F2084">
      <w:pPr>
        <w:pStyle w:val="ListParagraph"/>
        <w:numPr>
          <w:ilvl w:val="0"/>
          <w:numId w:val="4"/>
        </w:numPr>
        <w:contextualSpacing w:val="0"/>
        <w:rPr>
          <w:sz w:val="24"/>
        </w:rPr>
      </w:pPr>
      <w:r w:rsidRPr="00133B9B">
        <w:rPr>
          <w:sz w:val="24"/>
        </w:rPr>
        <w:t xml:space="preserve">developing understanding of linear measurement and measuring lengths as iterating length units; and </w:t>
      </w:r>
    </w:p>
    <w:p w:rsidR="003614A8" w:rsidRPr="00133B9B" w:rsidRDefault="00322533" w:rsidP="000F2084">
      <w:pPr>
        <w:pStyle w:val="ListParagraph"/>
        <w:numPr>
          <w:ilvl w:val="0"/>
          <w:numId w:val="4"/>
        </w:numPr>
        <w:contextualSpacing w:val="0"/>
        <w:rPr>
          <w:sz w:val="24"/>
        </w:rPr>
      </w:pPr>
      <w:proofErr w:type="gramStart"/>
      <w:r w:rsidRPr="00133B9B">
        <w:rPr>
          <w:sz w:val="24"/>
        </w:rPr>
        <w:t>reasoning</w:t>
      </w:r>
      <w:proofErr w:type="gramEnd"/>
      <w:r w:rsidRPr="00133B9B">
        <w:rPr>
          <w:sz w:val="24"/>
        </w:rPr>
        <w:t xml:space="preserve"> about attributes of, and composing and decomposing geometric shapes. </w:t>
      </w:r>
    </w:p>
    <w:p w:rsidR="003614A8" w:rsidRPr="00133B9B" w:rsidRDefault="003614A8">
      <w:pPr>
        <w:contextualSpacing w:val="0"/>
        <w:rPr>
          <w:sz w:val="24"/>
        </w:rPr>
      </w:pPr>
    </w:p>
    <w:p w:rsidR="003614A8" w:rsidRPr="00133B9B" w:rsidRDefault="00322533">
      <w:pPr>
        <w:contextualSpacing w:val="0"/>
        <w:rPr>
          <w:sz w:val="24"/>
        </w:rPr>
      </w:pPr>
      <w:r w:rsidRPr="00133B9B">
        <w:rPr>
          <w:b/>
          <w:sz w:val="24"/>
        </w:rPr>
        <w:t>Key Areas of Focu</w:t>
      </w:r>
      <w:r w:rsidR="000F2084" w:rsidRPr="00133B9B">
        <w:rPr>
          <w:b/>
          <w:sz w:val="24"/>
        </w:rPr>
        <w:t>s</w:t>
      </w:r>
      <w:r w:rsidRPr="00133B9B">
        <w:rPr>
          <w:b/>
          <w:sz w:val="24"/>
        </w:rPr>
        <w:t>:</w:t>
      </w:r>
      <w:r w:rsidRPr="00133B9B">
        <w:rPr>
          <w:sz w:val="24"/>
        </w:rPr>
        <w:t xml:space="preserve"> Addition and subtraction—concepts, skills, and problem solving </w:t>
      </w:r>
    </w:p>
    <w:p w:rsidR="000F2084" w:rsidRPr="00133B9B" w:rsidRDefault="000F2084">
      <w:pPr>
        <w:contextualSpacing w:val="0"/>
        <w:rPr>
          <w:sz w:val="24"/>
        </w:rPr>
      </w:pPr>
    </w:p>
    <w:p w:rsidR="003614A8" w:rsidRPr="00133B9B" w:rsidRDefault="00322533" w:rsidP="000F2084">
      <w:pPr>
        <w:contextualSpacing w:val="0"/>
        <w:rPr>
          <w:b/>
          <w:sz w:val="24"/>
        </w:rPr>
      </w:pPr>
      <w:r w:rsidRPr="00133B9B">
        <w:rPr>
          <w:b/>
          <w:sz w:val="24"/>
        </w:rPr>
        <w:t xml:space="preserve">Required Fluency: </w:t>
      </w:r>
      <w:r w:rsidR="000F2084" w:rsidRPr="00133B9B">
        <w:rPr>
          <w:b/>
          <w:sz w:val="24"/>
        </w:rPr>
        <w:t xml:space="preserve">  </w:t>
      </w:r>
      <w:r w:rsidRPr="00133B9B">
        <w:rPr>
          <w:sz w:val="24"/>
        </w:rPr>
        <w:t xml:space="preserve">1.OA.6 Add and subtract within 10. </w:t>
      </w:r>
    </w:p>
    <w:p w:rsidR="000F2084" w:rsidRPr="00133B9B" w:rsidRDefault="000F2084" w:rsidP="000F2084">
      <w:pPr>
        <w:contextualSpacing w:val="0"/>
        <w:rPr>
          <w:sz w:val="24"/>
        </w:rPr>
      </w:pPr>
    </w:p>
    <w:p w:rsidR="003614A8" w:rsidRPr="00133B9B" w:rsidRDefault="00322533" w:rsidP="000F2084">
      <w:pPr>
        <w:contextualSpacing w:val="0"/>
        <w:rPr>
          <w:b/>
          <w:sz w:val="24"/>
        </w:rPr>
      </w:pPr>
      <w:r w:rsidRPr="00133B9B">
        <w:rPr>
          <w:b/>
          <w:sz w:val="24"/>
        </w:rPr>
        <w:t>Major Emphasis Clusters</w:t>
      </w:r>
      <w:r w:rsidR="000F2084" w:rsidRPr="00133B9B">
        <w:rPr>
          <w:b/>
          <w:sz w:val="24"/>
        </w:rPr>
        <w:t>:</w:t>
      </w:r>
      <w:r w:rsidRPr="00133B9B">
        <w:rPr>
          <w:b/>
          <w:sz w:val="24"/>
        </w:rPr>
        <w:t xml:space="preserve"> Operations and Algebraic Thinking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Represent and solve problems involving addition and subtraction.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Understand and apply properties of operations and the relationship between addition and subtraction.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Add and subtract within 20.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Work with addition and subtraction equations. Number and Operations in Base Ten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Extend the counting sequence.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Understand place value.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Use place value understanding and properties of operations to add and subtract. Measurement and Data </w:t>
      </w:r>
    </w:p>
    <w:p w:rsidR="003614A8" w:rsidRPr="00133B9B" w:rsidRDefault="003614A8" w:rsidP="000F2084">
      <w:pPr>
        <w:ind w:left="720"/>
        <w:contextualSpacing w:val="0"/>
        <w:rPr>
          <w:sz w:val="24"/>
        </w:rPr>
      </w:pPr>
      <w:r w:rsidRPr="00133B9B">
        <w:rPr>
          <w:sz w:val="24"/>
        </w:rPr>
        <w:t xml:space="preserve">• </w:t>
      </w:r>
      <w:r w:rsidR="00322533" w:rsidRPr="00133B9B">
        <w:rPr>
          <w:sz w:val="24"/>
        </w:rPr>
        <w:t xml:space="preserve">Measure lengths indirectly and by iterating length units. </w:t>
      </w:r>
    </w:p>
    <w:p w:rsidR="00E078F3" w:rsidRDefault="00E078F3">
      <w:pPr>
        <w:contextualSpacing w:val="0"/>
      </w:pPr>
    </w:p>
    <w:p w:rsidR="000F2084" w:rsidRDefault="000F2084">
      <w:r>
        <w:br w:type="page"/>
      </w:r>
    </w:p>
    <w:p w:rsidR="00E078F3" w:rsidRDefault="00E078F3">
      <w:pPr>
        <w:contextualSpacing w:val="0"/>
      </w:pPr>
    </w:p>
    <w:p w:rsidR="000F2084" w:rsidRDefault="000F2084" w:rsidP="000F2084">
      <w:pPr>
        <w:contextualSpacing w:val="0"/>
        <w:jc w:val="center"/>
        <w:rPr>
          <w:b/>
          <w:sz w:val="36"/>
        </w:rPr>
      </w:pPr>
      <w:r w:rsidRPr="000F2084">
        <w:rPr>
          <w:b/>
          <w:sz w:val="36"/>
        </w:rPr>
        <w:t xml:space="preserve">Mathematics Overview:  Grade </w:t>
      </w:r>
      <w:r>
        <w:rPr>
          <w:b/>
          <w:sz w:val="36"/>
        </w:rPr>
        <w:t>2</w:t>
      </w:r>
    </w:p>
    <w:p w:rsidR="00133B9B" w:rsidRDefault="00115B06" w:rsidP="00133B9B">
      <w:pPr>
        <w:contextualSpacing w:val="0"/>
        <w:jc w:val="center"/>
        <w:rPr>
          <w:b/>
        </w:rPr>
      </w:pPr>
      <w:hyperlink r:id="rId7" w:history="1">
        <w:r w:rsidR="00133B9B" w:rsidRPr="001D3EBA">
          <w:rPr>
            <w:rStyle w:val="Hyperlink"/>
            <w:b/>
          </w:rPr>
          <w:t>Curriculum Link: Click Here</w:t>
        </w:r>
      </w:hyperlink>
    </w:p>
    <w:p w:rsidR="000F2084" w:rsidRPr="000F2084" w:rsidRDefault="000F2084" w:rsidP="000F2084">
      <w:pPr>
        <w:contextualSpacing w:val="0"/>
        <w:jc w:val="center"/>
        <w:rPr>
          <w:b/>
          <w:sz w:val="36"/>
        </w:rPr>
      </w:pPr>
    </w:p>
    <w:p w:rsidR="003614A8" w:rsidRPr="006460FD" w:rsidRDefault="00322533">
      <w:pPr>
        <w:contextualSpacing w:val="0"/>
        <w:rPr>
          <w:b/>
          <w:sz w:val="24"/>
        </w:rPr>
      </w:pPr>
      <w:r w:rsidRPr="006460FD">
        <w:rPr>
          <w:b/>
          <w:sz w:val="24"/>
        </w:rPr>
        <w:t xml:space="preserve">Sequence of Grade 2 </w:t>
      </w:r>
      <w:r w:rsidR="003614A8" w:rsidRPr="006460FD">
        <w:rPr>
          <w:b/>
          <w:sz w:val="24"/>
        </w:rPr>
        <w:t>Module</w:t>
      </w:r>
      <w:r w:rsidRPr="006460FD">
        <w:rPr>
          <w:b/>
          <w:sz w:val="24"/>
        </w:rPr>
        <w:t xml:space="preserve">s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1: Sums and Differences to 100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2: Addition and Subtraction of Length Units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3: Place Value, Counting, and Comparison of Numbers to 1,000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4: Addition and Subtraction Within 200 with Word Problems to 100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5: Addition and Subtraction Within 1,000 with Word Problems to 100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6: Foundations of Multiplication and Division </w:t>
      </w:r>
    </w:p>
    <w:p w:rsidR="003614A8" w:rsidRPr="006460FD" w:rsidRDefault="003614A8" w:rsidP="000F2084">
      <w:pPr>
        <w:ind w:left="720"/>
        <w:contextualSpacing w:val="0"/>
        <w:rPr>
          <w:sz w:val="24"/>
        </w:rPr>
      </w:pPr>
      <w:r w:rsidRPr="006460FD">
        <w:rPr>
          <w:sz w:val="24"/>
        </w:rPr>
        <w:t>Module</w:t>
      </w:r>
      <w:r w:rsidR="00322533" w:rsidRPr="006460FD">
        <w:rPr>
          <w:sz w:val="24"/>
        </w:rPr>
        <w:t xml:space="preserve"> 7: Problem Solving with Length, Money, and Data </w:t>
      </w:r>
    </w:p>
    <w:p w:rsidR="000F2084" w:rsidRPr="006460FD" w:rsidRDefault="003614A8" w:rsidP="000F2084">
      <w:pPr>
        <w:ind w:left="720"/>
        <w:contextualSpacing w:val="0"/>
        <w:rPr>
          <w:sz w:val="24"/>
        </w:rPr>
      </w:pPr>
      <w:r w:rsidRPr="006460FD">
        <w:rPr>
          <w:sz w:val="24"/>
        </w:rPr>
        <w:t>Module</w:t>
      </w:r>
      <w:r w:rsidR="00322533" w:rsidRPr="006460FD">
        <w:rPr>
          <w:sz w:val="24"/>
        </w:rPr>
        <w:t xml:space="preserve"> 8: Time, Shapes, and Fractions as Equal Parts of Shapes </w:t>
      </w:r>
    </w:p>
    <w:p w:rsidR="000F2084" w:rsidRPr="006460FD" w:rsidRDefault="000F2084">
      <w:pPr>
        <w:contextualSpacing w:val="0"/>
        <w:rPr>
          <w:sz w:val="24"/>
        </w:rPr>
      </w:pPr>
    </w:p>
    <w:p w:rsidR="000F2084" w:rsidRPr="006460FD" w:rsidRDefault="00322533">
      <w:pPr>
        <w:contextualSpacing w:val="0"/>
        <w:rPr>
          <w:sz w:val="24"/>
        </w:rPr>
      </w:pPr>
      <w:r w:rsidRPr="006460FD">
        <w:rPr>
          <w:b/>
          <w:sz w:val="24"/>
        </w:rPr>
        <w:t xml:space="preserve">Summary of Year </w:t>
      </w:r>
      <w:r w:rsidRPr="006460FD">
        <w:rPr>
          <w:sz w:val="24"/>
        </w:rPr>
        <w:t>Grade 2 mathematics is about</w:t>
      </w:r>
    </w:p>
    <w:p w:rsidR="000F2084" w:rsidRPr="006460FD" w:rsidRDefault="00322533" w:rsidP="000F2084">
      <w:pPr>
        <w:pStyle w:val="ListParagraph"/>
        <w:numPr>
          <w:ilvl w:val="0"/>
          <w:numId w:val="2"/>
        </w:numPr>
        <w:contextualSpacing w:val="0"/>
        <w:rPr>
          <w:sz w:val="24"/>
        </w:rPr>
      </w:pPr>
      <w:r w:rsidRPr="006460FD">
        <w:rPr>
          <w:sz w:val="24"/>
        </w:rPr>
        <w:t xml:space="preserve">extending understanding of base-ten notation; </w:t>
      </w:r>
    </w:p>
    <w:p w:rsidR="000F2084" w:rsidRPr="006460FD" w:rsidRDefault="00322533" w:rsidP="000F2084">
      <w:pPr>
        <w:pStyle w:val="ListParagraph"/>
        <w:numPr>
          <w:ilvl w:val="0"/>
          <w:numId w:val="2"/>
        </w:numPr>
        <w:contextualSpacing w:val="0"/>
        <w:rPr>
          <w:sz w:val="24"/>
        </w:rPr>
      </w:pPr>
      <w:r w:rsidRPr="006460FD">
        <w:rPr>
          <w:sz w:val="24"/>
        </w:rPr>
        <w:t>building fluency with addition and subtraction;</w:t>
      </w:r>
    </w:p>
    <w:p w:rsidR="000F2084" w:rsidRPr="006460FD" w:rsidRDefault="00322533" w:rsidP="000F2084">
      <w:pPr>
        <w:pStyle w:val="ListParagraph"/>
        <w:numPr>
          <w:ilvl w:val="0"/>
          <w:numId w:val="2"/>
        </w:numPr>
        <w:contextualSpacing w:val="0"/>
        <w:rPr>
          <w:sz w:val="24"/>
        </w:rPr>
      </w:pPr>
      <w:r w:rsidRPr="006460FD">
        <w:rPr>
          <w:sz w:val="24"/>
        </w:rPr>
        <w:t xml:space="preserve">using standard units of measure; and </w:t>
      </w:r>
    </w:p>
    <w:p w:rsidR="000F2084" w:rsidRPr="006460FD" w:rsidRDefault="00322533" w:rsidP="000F2084">
      <w:pPr>
        <w:pStyle w:val="ListParagraph"/>
        <w:numPr>
          <w:ilvl w:val="0"/>
          <w:numId w:val="2"/>
        </w:numPr>
        <w:contextualSpacing w:val="0"/>
        <w:rPr>
          <w:sz w:val="24"/>
        </w:rPr>
      </w:pPr>
      <w:r w:rsidRPr="006460FD">
        <w:rPr>
          <w:sz w:val="24"/>
        </w:rPr>
        <w:t xml:space="preserve">describing and analyzing shapes. </w:t>
      </w:r>
    </w:p>
    <w:p w:rsidR="000F2084" w:rsidRPr="006460FD" w:rsidRDefault="000F2084">
      <w:pPr>
        <w:contextualSpacing w:val="0"/>
        <w:rPr>
          <w:sz w:val="24"/>
        </w:rPr>
      </w:pPr>
    </w:p>
    <w:p w:rsidR="006460FD" w:rsidRDefault="00322533">
      <w:pPr>
        <w:contextualSpacing w:val="0"/>
        <w:rPr>
          <w:sz w:val="24"/>
        </w:rPr>
      </w:pPr>
      <w:r w:rsidRPr="006460FD">
        <w:rPr>
          <w:b/>
          <w:sz w:val="24"/>
        </w:rPr>
        <w:t>Key Areas of Focus</w:t>
      </w:r>
      <w:r w:rsidR="000F2084" w:rsidRPr="006460FD">
        <w:rPr>
          <w:sz w:val="24"/>
        </w:rPr>
        <w:t>:</w:t>
      </w:r>
      <w:r w:rsidRPr="006460FD">
        <w:rPr>
          <w:sz w:val="24"/>
        </w:rPr>
        <w:t xml:space="preserve"> </w:t>
      </w:r>
    </w:p>
    <w:p w:rsidR="006460FD" w:rsidRDefault="00322533" w:rsidP="006460FD">
      <w:pPr>
        <w:ind w:left="720"/>
        <w:contextualSpacing w:val="0"/>
        <w:rPr>
          <w:sz w:val="24"/>
        </w:rPr>
      </w:pPr>
      <w:r w:rsidRPr="006460FD">
        <w:rPr>
          <w:sz w:val="24"/>
        </w:rPr>
        <w:t>Addition and subtractio</w:t>
      </w:r>
      <w:r w:rsidR="006460FD">
        <w:rPr>
          <w:sz w:val="24"/>
        </w:rPr>
        <w:t>n</w:t>
      </w:r>
    </w:p>
    <w:p w:rsidR="000F2084" w:rsidRPr="006460FD" w:rsidRDefault="006460FD" w:rsidP="006460FD">
      <w:pPr>
        <w:ind w:left="720"/>
        <w:contextualSpacing w:val="0"/>
        <w:rPr>
          <w:sz w:val="24"/>
        </w:rPr>
      </w:pPr>
      <w:r>
        <w:rPr>
          <w:sz w:val="24"/>
        </w:rPr>
        <w:t>C</w:t>
      </w:r>
      <w:r w:rsidR="00322533" w:rsidRPr="006460FD">
        <w:rPr>
          <w:sz w:val="24"/>
        </w:rPr>
        <w:t xml:space="preserve">oncepts, skills, and problem solving </w:t>
      </w:r>
    </w:p>
    <w:p w:rsidR="000F2084" w:rsidRPr="006460FD" w:rsidRDefault="000F2084">
      <w:pPr>
        <w:contextualSpacing w:val="0"/>
        <w:rPr>
          <w:sz w:val="24"/>
        </w:rPr>
      </w:pPr>
    </w:p>
    <w:p w:rsidR="000F2084" w:rsidRPr="006460FD" w:rsidRDefault="00322533">
      <w:pPr>
        <w:contextualSpacing w:val="0"/>
        <w:rPr>
          <w:b/>
          <w:sz w:val="24"/>
        </w:rPr>
      </w:pPr>
      <w:r w:rsidRPr="006460FD">
        <w:rPr>
          <w:b/>
          <w:sz w:val="24"/>
        </w:rPr>
        <w:t xml:space="preserve">Required Fluency: </w:t>
      </w:r>
    </w:p>
    <w:p w:rsidR="000F2084" w:rsidRPr="006460FD" w:rsidRDefault="00322533" w:rsidP="000F2084">
      <w:pPr>
        <w:ind w:left="720"/>
        <w:contextualSpacing w:val="0"/>
        <w:rPr>
          <w:sz w:val="24"/>
        </w:rPr>
      </w:pPr>
      <w:r w:rsidRPr="006460FD">
        <w:rPr>
          <w:sz w:val="24"/>
        </w:rPr>
        <w:t xml:space="preserve">2.OA.2 Add and subtract within 20. </w:t>
      </w:r>
    </w:p>
    <w:p w:rsidR="000F2084" w:rsidRPr="006460FD" w:rsidRDefault="00322533" w:rsidP="000F2084">
      <w:pPr>
        <w:ind w:left="720"/>
        <w:contextualSpacing w:val="0"/>
        <w:rPr>
          <w:sz w:val="24"/>
        </w:rPr>
      </w:pPr>
      <w:r w:rsidRPr="006460FD">
        <w:rPr>
          <w:sz w:val="24"/>
        </w:rPr>
        <w:t xml:space="preserve">2.NBT.5 Add and subtract within 100. </w:t>
      </w:r>
    </w:p>
    <w:p w:rsidR="000F2084" w:rsidRPr="006460FD" w:rsidRDefault="000F2084">
      <w:pPr>
        <w:contextualSpacing w:val="0"/>
        <w:rPr>
          <w:sz w:val="24"/>
        </w:rPr>
      </w:pPr>
    </w:p>
    <w:p w:rsidR="000F2084" w:rsidRPr="006460FD" w:rsidRDefault="000F2084" w:rsidP="000F2084">
      <w:pPr>
        <w:contextualSpacing w:val="0"/>
        <w:rPr>
          <w:b/>
          <w:sz w:val="24"/>
        </w:rPr>
      </w:pPr>
      <w:r w:rsidRPr="006460FD">
        <w:rPr>
          <w:b/>
          <w:sz w:val="24"/>
        </w:rPr>
        <w:t xml:space="preserve">Major Emphasis Clusters: Operations and Algebraic Thinking </w:t>
      </w:r>
    </w:p>
    <w:p w:rsidR="003614A8" w:rsidRPr="006460FD" w:rsidRDefault="00322533" w:rsidP="006460FD">
      <w:pPr>
        <w:pStyle w:val="ListParagraph"/>
        <w:numPr>
          <w:ilvl w:val="0"/>
          <w:numId w:val="25"/>
        </w:numPr>
        <w:contextualSpacing w:val="0"/>
        <w:rPr>
          <w:sz w:val="24"/>
        </w:rPr>
      </w:pPr>
      <w:r w:rsidRPr="006460FD">
        <w:rPr>
          <w:sz w:val="24"/>
        </w:rPr>
        <w:t xml:space="preserve">Represent and solve problems involving addition and subtraction. </w:t>
      </w:r>
    </w:p>
    <w:p w:rsidR="003614A8" w:rsidRPr="006460FD" w:rsidRDefault="00322533" w:rsidP="006460FD">
      <w:pPr>
        <w:pStyle w:val="ListParagraph"/>
        <w:numPr>
          <w:ilvl w:val="0"/>
          <w:numId w:val="25"/>
        </w:numPr>
        <w:contextualSpacing w:val="0"/>
        <w:rPr>
          <w:sz w:val="24"/>
        </w:rPr>
      </w:pPr>
      <w:r w:rsidRPr="006460FD">
        <w:rPr>
          <w:sz w:val="24"/>
        </w:rPr>
        <w:t xml:space="preserve">Add and subtract within 20. Number and Operations in Base Ten </w:t>
      </w:r>
    </w:p>
    <w:p w:rsidR="003614A8" w:rsidRPr="006460FD" w:rsidRDefault="00322533" w:rsidP="006460FD">
      <w:pPr>
        <w:pStyle w:val="ListParagraph"/>
        <w:numPr>
          <w:ilvl w:val="0"/>
          <w:numId w:val="25"/>
        </w:numPr>
        <w:contextualSpacing w:val="0"/>
        <w:rPr>
          <w:sz w:val="24"/>
        </w:rPr>
      </w:pPr>
      <w:r w:rsidRPr="006460FD">
        <w:rPr>
          <w:sz w:val="24"/>
        </w:rPr>
        <w:t xml:space="preserve">Understand place value. </w:t>
      </w:r>
    </w:p>
    <w:p w:rsidR="003614A8" w:rsidRPr="006460FD" w:rsidRDefault="00322533" w:rsidP="006460FD">
      <w:pPr>
        <w:pStyle w:val="ListParagraph"/>
        <w:numPr>
          <w:ilvl w:val="0"/>
          <w:numId w:val="25"/>
        </w:numPr>
        <w:contextualSpacing w:val="0"/>
        <w:rPr>
          <w:sz w:val="24"/>
        </w:rPr>
      </w:pPr>
      <w:r w:rsidRPr="006460FD">
        <w:rPr>
          <w:sz w:val="24"/>
        </w:rPr>
        <w:t xml:space="preserve">Use place value understanding and properties of operations to add and subtract. Measurement and Data </w:t>
      </w:r>
    </w:p>
    <w:p w:rsidR="003614A8" w:rsidRPr="006460FD" w:rsidRDefault="00322533" w:rsidP="006460FD">
      <w:pPr>
        <w:pStyle w:val="ListParagraph"/>
        <w:numPr>
          <w:ilvl w:val="0"/>
          <w:numId w:val="25"/>
        </w:numPr>
        <w:contextualSpacing w:val="0"/>
        <w:rPr>
          <w:sz w:val="24"/>
        </w:rPr>
      </w:pPr>
      <w:r w:rsidRPr="006460FD">
        <w:rPr>
          <w:sz w:val="24"/>
        </w:rPr>
        <w:t xml:space="preserve">Measure and estimate lengths in standard units. </w:t>
      </w:r>
    </w:p>
    <w:p w:rsidR="000F2084" w:rsidRPr="006460FD" w:rsidRDefault="00322533" w:rsidP="006460FD">
      <w:pPr>
        <w:pStyle w:val="ListParagraph"/>
        <w:numPr>
          <w:ilvl w:val="0"/>
          <w:numId w:val="25"/>
        </w:numPr>
        <w:contextualSpacing w:val="0"/>
        <w:rPr>
          <w:sz w:val="24"/>
        </w:rPr>
      </w:pPr>
      <w:r w:rsidRPr="006460FD">
        <w:rPr>
          <w:sz w:val="24"/>
        </w:rPr>
        <w:t xml:space="preserve">Relate addition and subtraction to length. </w:t>
      </w:r>
    </w:p>
    <w:p w:rsidR="000F2084" w:rsidRPr="006460FD" w:rsidRDefault="000F2084">
      <w:pPr>
        <w:contextualSpacing w:val="0"/>
        <w:rPr>
          <w:sz w:val="24"/>
        </w:rPr>
      </w:pPr>
    </w:p>
    <w:p w:rsidR="000F2084" w:rsidRPr="006460FD" w:rsidRDefault="000F2084">
      <w:pPr>
        <w:contextualSpacing w:val="0"/>
        <w:rPr>
          <w:b/>
          <w:sz w:val="24"/>
        </w:rPr>
      </w:pPr>
      <w:r w:rsidRPr="006460FD">
        <w:rPr>
          <w:b/>
          <w:sz w:val="24"/>
        </w:rPr>
        <w:t xml:space="preserve">Problem Solving:  </w:t>
      </w:r>
    </w:p>
    <w:p w:rsidR="000F2084" w:rsidRPr="006460FD" w:rsidRDefault="000F2084" w:rsidP="006460FD">
      <w:pPr>
        <w:pStyle w:val="ListParagraph"/>
        <w:numPr>
          <w:ilvl w:val="0"/>
          <w:numId w:val="27"/>
        </w:numPr>
        <w:contextualSpacing w:val="0"/>
        <w:rPr>
          <w:sz w:val="24"/>
        </w:rPr>
      </w:pPr>
      <w:r w:rsidRPr="006460FD">
        <w:rPr>
          <w:sz w:val="24"/>
        </w:rPr>
        <w:t>Read-Draw-Write</w:t>
      </w:r>
    </w:p>
    <w:p w:rsidR="000F2084" w:rsidRPr="006460FD" w:rsidRDefault="000F2084" w:rsidP="006460FD">
      <w:pPr>
        <w:pStyle w:val="ListParagraph"/>
        <w:numPr>
          <w:ilvl w:val="0"/>
          <w:numId w:val="27"/>
        </w:numPr>
        <w:contextualSpacing w:val="0"/>
        <w:rPr>
          <w:sz w:val="24"/>
        </w:rPr>
      </w:pPr>
      <w:r w:rsidRPr="006460FD">
        <w:rPr>
          <w:sz w:val="24"/>
        </w:rPr>
        <w:t>Tape diagrams</w:t>
      </w:r>
    </w:p>
    <w:p w:rsidR="000F2084" w:rsidRPr="006460FD" w:rsidRDefault="000F2084" w:rsidP="006460FD">
      <w:pPr>
        <w:pStyle w:val="ListParagraph"/>
        <w:numPr>
          <w:ilvl w:val="0"/>
          <w:numId w:val="27"/>
        </w:numPr>
        <w:contextualSpacing w:val="0"/>
        <w:rPr>
          <w:sz w:val="24"/>
        </w:rPr>
      </w:pPr>
      <w:r w:rsidRPr="006460FD">
        <w:rPr>
          <w:sz w:val="24"/>
        </w:rPr>
        <w:t>Part-whole relationships</w:t>
      </w:r>
    </w:p>
    <w:p w:rsidR="000F2084" w:rsidRDefault="000F2084">
      <w:pPr>
        <w:contextualSpacing w:val="0"/>
      </w:pPr>
    </w:p>
    <w:p w:rsidR="000F2084" w:rsidRDefault="000F2084">
      <w:r>
        <w:br w:type="page"/>
      </w:r>
    </w:p>
    <w:p w:rsidR="00E078F3" w:rsidRDefault="00E078F3">
      <w:pPr>
        <w:contextualSpacing w:val="0"/>
      </w:pPr>
    </w:p>
    <w:p w:rsidR="003E6AF6" w:rsidRPr="000F2084" w:rsidRDefault="003E6AF6" w:rsidP="003E6AF6">
      <w:pPr>
        <w:contextualSpacing w:val="0"/>
        <w:jc w:val="center"/>
        <w:rPr>
          <w:b/>
          <w:sz w:val="36"/>
        </w:rPr>
      </w:pPr>
      <w:r w:rsidRPr="000F2084">
        <w:rPr>
          <w:b/>
          <w:sz w:val="36"/>
        </w:rPr>
        <w:t xml:space="preserve">Mathematics Overview:  Grade </w:t>
      </w:r>
      <w:r>
        <w:rPr>
          <w:b/>
          <w:sz w:val="36"/>
        </w:rPr>
        <w:t>3</w:t>
      </w:r>
    </w:p>
    <w:p w:rsidR="00133B9B" w:rsidRDefault="00115B06" w:rsidP="00133B9B">
      <w:pPr>
        <w:contextualSpacing w:val="0"/>
        <w:jc w:val="center"/>
        <w:rPr>
          <w:b/>
        </w:rPr>
      </w:pPr>
      <w:hyperlink r:id="rId8" w:history="1">
        <w:r w:rsidR="00133B9B" w:rsidRPr="001D3EBA">
          <w:rPr>
            <w:rStyle w:val="Hyperlink"/>
            <w:b/>
          </w:rPr>
          <w:t>Curriculum Link: Click Here</w:t>
        </w:r>
      </w:hyperlink>
    </w:p>
    <w:p w:rsidR="003E6AF6" w:rsidRDefault="003E6AF6">
      <w:pPr>
        <w:contextualSpacing w:val="0"/>
      </w:pPr>
    </w:p>
    <w:p w:rsidR="003E6AF6" w:rsidRPr="006460FD" w:rsidRDefault="00322533">
      <w:pPr>
        <w:contextualSpacing w:val="0"/>
        <w:rPr>
          <w:b/>
          <w:sz w:val="24"/>
        </w:rPr>
      </w:pPr>
      <w:r w:rsidRPr="006460FD">
        <w:rPr>
          <w:b/>
          <w:sz w:val="24"/>
        </w:rPr>
        <w:t xml:space="preserve">Sequence of Grade 3 </w:t>
      </w:r>
      <w:r w:rsidR="003614A8" w:rsidRPr="006460FD">
        <w:rPr>
          <w:b/>
          <w:sz w:val="24"/>
        </w:rPr>
        <w:t>Module</w:t>
      </w:r>
      <w:r w:rsidRPr="006460FD">
        <w:rPr>
          <w:b/>
          <w:sz w:val="24"/>
        </w:rPr>
        <w:t xml:space="preserve">s </w:t>
      </w:r>
    </w:p>
    <w:p w:rsidR="006460FD" w:rsidRDefault="003614A8" w:rsidP="003E6AF6">
      <w:pPr>
        <w:ind w:left="720"/>
        <w:contextualSpacing w:val="0"/>
        <w:rPr>
          <w:sz w:val="24"/>
        </w:rPr>
      </w:pPr>
      <w:r w:rsidRPr="006460FD">
        <w:rPr>
          <w:sz w:val="24"/>
        </w:rPr>
        <w:t>Module</w:t>
      </w:r>
      <w:r w:rsidR="00322533" w:rsidRPr="006460FD">
        <w:rPr>
          <w:sz w:val="24"/>
        </w:rPr>
        <w:t xml:space="preserve"> 1: Properties of Multiplication and Division and </w:t>
      </w:r>
    </w:p>
    <w:p w:rsidR="003614A8" w:rsidRPr="006460FD" w:rsidRDefault="00322533" w:rsidP="006460FD">
      <w:pPr>
        <w:ind w:left="720" w:firstLine="720"/>
        <w:contextualSpacing w:val="0"/>
        <w:rPr>
          <w:sz w:val="24"/>
        </w:rPr>
      </w:pPr>
      <w:r w:rsidRPr="006460FD">
        <w:rPr>
          <w:sz w:val="24"/>
        </w:rPr>
        <w:t xml:space="preserve">Solving Problems with Units of 2–5 and 10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2: Place Value and Problem Solving with Units of Measure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3: Multiplication and Division with Units of 0, 1, 6–9, and Multiples of 10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4: Multiplication and Area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5: Fractions as Numbers on the Number Line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6: Collecting and Displaying Data </w:t>
      </w:r>
    </w:p>
    <w:p w:rsidR="003E6AF6" w:rsidRPr="006460FD" w:rsidRDefault="003614A8" w:rsidP="003E6AF6">
      <w:pPr>
        <w:ind w:left="720"/>
        <w:contextualSpacing w:val="0"/>
        <w:rPr>
          <w:sz w:val="24"/>
        </w:rPr>
      </w:pPr>
      <w:r w:rsidRPr="006460FD">
        <w:rPr>
          <w:sz w:val="24"/>
        </w:rPr>
        <w:t>Module</w:t>
      </w:r>
      <w:r w:rsidR="00322533" w:rsidRPr="006460FD">
        <w:rPr>
          <w:sz w:val="24"/>
        </w:rPr>
        <w:t xml:space="preserve"> 7: Geometry and Measurement Word Problems</w:t>
      </w:r>
    </w:p>
    <w:p w:rsidR="003E6AF6" w:rsidRPr="006460FD" w:rsidRDefault="003E6AF6">
      <w:pPr>
        <w:contextualSpacing w:val="0"/>
        <w:rPr>
          <w:sz w:val="24"/>
        </w:rPr>
      </w:pPr>
    </w:p>
    <w:p w:rsidR="003E6AF6" w:rsidRPr="006460FD" w:rsidRDefault="00322533">
      <w:pPr>
        <w:contextualSpacing w:val="0"/>
        <w:rPr>
          <w:sz w:val="24"/>
        </w:rPr>
      </w:pPr>
      <w:r w:rsidRPr="006460FD">
        <w:rPr>
          <w:b/>
          <w:sz w:val="24"/>
        </w:rPr>
        <w:t>Summary of Year</w:t>
      </w:r>
      <w:r w:rsidR="003E6AF6" w:rsidRPr="006460FD">
        <w:rPr>
          <w:sz w:val="24"/>
        </w:rPr>
        <w:t xml:space="preserve">: </w:t>
      </w:r>
      <w:r w:rsidRPr="006460FD">
        <w:rPr>
          <w:sz w:val="24"/>
        </w:rPr>
        <w:t xml:space="preserve"> Grade 3 mathematics is about </w:t>
      </w:r>
    </w:p>
    <w:p w:rsidR="003E6AF6" w:rsidRPr="006460FD" w:rsidRDefault="00322533" w:rsidP="003E6AF6">
      <w:pPr>
        <w:ind w:left="720"/>
        <w:contextualSpacing w:val="0"/>
        <w:rPr>
          <w:sz w:val="24"/>
        </w:rPr>
      </w:pPr>
      <w:r w:rsidRPr="006460FD">
        <w:rPr>
          <w:sz w:val="24"/>
        </w:rPr>
        <w:t xml:space="preserve">(1) developing understanding of multiplication and division and strategies for multiplication and division within 100; </w:t>
      </w:r>
    </w:p>
    <w:p w:rsidR="003E6AF6" w:rsidRPr="006460FD" w:rsidRDefault="00322533" w:rsidP="003E6AF6">
      <w:pPr>
        <w:ind w:left="720"/>
        <w:contextualSpacing w:val="0"/>
        <w:rPr>
          <w:sz w:val="24"/>
        </w:rPr>
      </w:pPr>
      <w:r w:rsidRPr="006460FD">
        <w:rPr>
          <w:sz w:val="24"/>
        </w:rPr>
        <w:t xml:space="preserve">(2) developing understanding of fractions, especially unit fractions (fractions with a numerator of 1); </w:t>
      </w:r>
    </w:p>
    <w:p w:rsidR="003E6AF6" w:rsidRPr="006460FD" w:rsidRDefault="00322533" w:rsidP="003E6AF6">
      <w:pPr>
        <w:ind w:left="720"/>
        <w:contextualSpacing w:val="0"/>
        <w:rPr>
          <w:sz w:val="24"/>
        </w:rPr>
      </w:pPr>
      <w:r w:rsidRPr="006460FD">
        <w:rPr>
          <w:sz w:val="24"/>
        </w:rPr>
        <w:t xml:space="preserve">(3) developing understanding of the structure of rectangular arrays and of area; and </w:t>
      </w:r>
    </w:p>
    <w:p w:rsidR="003E6AF6" w:rsidRPr="006460FD" w:rsidRDefault="00322533" w:rsidP="003E6AF6">
      <w:pPr>
        <w:ind w:left="720"/>
        <w:contextualSpacing w:val="0"/>
        <w:rPr>
          <w:sz w:val="24"/>
        </w:rPr>
      </w:pPr>
      <w:r w:rsidRPr="006460FD">
        <w:rPr>
          <w:sz w:val="24"/>
        </w:rPr>
        <w:t xml:space="preserve">(4) describing and analyzing two-dimensional shapes. </w:t>
      </w:r>
    </w:p>
    <w:p w:rsidR="003E6AF6" w:rsidRPr="006460FD" w:rsidRDefault="003E6AF6">
      <w:pPr>
        <w:contextualSpacing w:val="0"/>
        <w:rPr>
          <w:sz w:val="24"/>
        </w:rPr>
      </w:pPr>
    </w:p>
    <w:p w:rsidR="003E6AF6" w:rsidRPr="006460FD" w:rsidRDefault="00322533">
      <w:pPr>
        <w:contextualSpacing w:val="0"/>
        <w:rPr>
          <w:b/>
          <w:sz w:val="24"/>
        </w:rPr>
      </w:pPr>
      <w:r w:rsidRPr="006460FD">
        <w:rPr>
          <w:b/>
          <w:sz w:val="24"/>
        </w:rPr>
        <w:t>Key Areas of Focus</w:t>
      </w:r>
      <w:proofErr w:type="gramStart"/>
      <w:r w:rsidR="003E6AF6" w:rsidRPr="006460FD">
        <w:rPr>
          <w:b/>
          <w:sz w:val="24"/>
        </w:rPr>
        <w:t>:</w:t>
      </w:r>
      <w:r w:rsidRPr="006460FD">
        <w:rPr>
          <w:b/>
          <w:sz w:val="24"/>
        </w:rPr>
        <w:t>:</w:t>
      </w:r>
      <w:proofErr w:type="gramEnd"/>
      <w:r w:rsidRPr="006460FD">
        <w:rPr>
          <w:b/>
          <w:sz w:val="24"/>
        </w:rPr>
        <w:t xml:space="preserve"> </w:t>
      </w:r>
    </w:p>
    <w:p w:rsidR="006460FD" w:rsidRDefault="00322533" w:rsidP="003E6AF6">
      <w:pPr>
        <w:ind w:left="720"/>
        <w:contextualSpacing w:val="0"/>
        <w:rPr>
          <w:sz w:val="24"/>
        </w:rPr>
      </w:pPr>
      <w:r w:rsidRPr="006460FD">
        <w:rPr>
          <w:sz w:val="24"/>
        </w:rPr>
        <w:t>Multiplication and division of whole numbers and fraction</w:t>
      </w:r>
      <w:r w:rsidR="006460FD">
        <w:rPr>
          <w:sz w:val="24"/>
        </w:rPr>
        <w:t>s</w:t>
      </w:r>
    </w:p>
    <w:p w:rsidR="003E6AF6" w:rsidRPr="006460FD" w:rsidRDefault="006460FD" w:rsidP="003E6AF6">
      <w:pPr>
        <w:ind w:left="720"/>
        <w:contextualSpacing w:val="0"/>
        <w:rPr>
          <w:sz w:val="24"/>
        </w:rPr>
      </w:pPr>
      <w:r>
        <w:rPr>
          <w:sz w:val="24"/>
        </w:rPr>
        <w:t>C</w:t>
      </w:r>
      <w:r w:rsidR="00322533" w:rsidRPr="006460FD">
        <w:rPr>
          <w:sz w:val="24"/>
        </w:rPr>
        <w:t xml:space="preserve">oncepts, skills, and problem solving </w:t>
      </w:r>
    </w:p>
    <w:p w:rsidR="003E6AF6" w:rsidRPr="006460FD" w:rsidRDefault="003E6AF6">
      <w:pPr>
        <w:contextualSpacing w:val="0"/>
        <w:rPr>
          <w:sz w:val="24"/>
        </w:rPr>
      </w:pPr>
    </w:p>
    <w:p w:rsidR="003E6AF6" w:rsidRPr="006460FD" w:rsidRDefault="00322533">
      <w:pPr>
        <w:contextualSpacing w:val="0"/>
        <w:rPr>
          <w:b/>
          <w:sz w:val="24"/>
        </w:rPr>
      </w:pPr>
      <w:r w:rsidRPr="006460FD">
        <w:rPr>
          <w:b/>
          <w:sz w:val="24"/>
        </w:rPr>
        <w:t xml:space="preserve">Required Fluency: </w:t>
      </w:r>
    </w:p>
    <w:p w:rsidR="003E6AF6" w:rsidRPr="006460FD" w:rsidRDefault="00322533" w:rsidP="003E6AF6">
      <w:pPr>
        <w:ind w:left="720"/>
        <w:contextualSpacing w:val="0"/>
        <w:rPr>
          <w:sz w:val="24"/>
        </w:rPr>
      </w:pPr>
      <w:r w:rsidRPr="006460FD">
        <w:rPr>
          <w:sz w:val="24"/>
        </w:rPr>
        <w:t xml:space="preserve">3.OA.7 Multiply and divide within 100. </w:t>
      </w:r>
    </w:p>
    <w:p w:rsidR="003E6AF6" w:rsidRPr="006460FD" w:rsidRDefault="00322533" w:rsidP="003E6AF6">
      <w:pPr>
        <w:ind w:left="720"/>
        <w:contextualSpacing w:val="0"/>
        <w:rPr>
          <w:sz w:val="24"/>
        </w:rPr>
      </w:pPr>
      <w:r w:rsidRPr="006460FD">
        <w:rPr>
          <w:sz w:val="24"/>
        </w:rPr>
        <w:t xml:space="preserve">3.NBT.2 Add and subtract within 1000. </w:t>
      </w:r>
    </w:p>
    <w:p w:rsidR="003E6AF6" w:rsidRPr="006460FD" w:rsidRDefault="003E6AF6">
      <w:pPr>
        <w:contextualSpacing w:val="0"/>
        <w:rPr>
          <w:b/>
          <w:sz w:val="24"/>
        </w:rPr>
      </w:pPr>
    </w:p>
    <w:p w:rsidR="003614A8" w:rsidRPr="006460FD" w:rsidRDefault="00322533">
      <w:pPr>
        <w:contextualSpacing w:val="0"/>
        <w:rPr>
          <w:b/>
          <w:sz w:val="24"/>
        </w:rPr>
      </w:pPr>
      <w:r w:rsidRPr="006460FD">
        <w:rPr>
          <w:b/>
          <w:sz w:val="24"/>
        </w:rPr>
        <w:t xml:space="preserve">Major Emphasis Clusters Operations and Algebraic Thinking </w:t>
      </w:r>
    </w:p>
    <w:p w:rsidR="003614A8" w:rsidRPr="006460FD" w:rsidRDefault="00322533" w:rsidP="006460FD">
      <w:pPr>
        <w:pStyle w:val="ListParagraph"/>
        <w:numPr>
          <w:ilvl w:val="0"/>
          <w:numId w:val="25"/>
        </w:numPr>
        <w:contextualSpacing w:val="0"/>
        <w:rPr>
          <w:sz w:val="24"/>
        </w:rPr>
      </w:pPr>
      <w:r w:rsidRPr="006460FD">
        <w:rPr>
          <w:sz w:val="24"/>
        </w:rPr>
        <w:t xml:space="preserve">Represent and solve problems involving multiplication and division. </w:t>
      </w:r>
    </w:p>
    <w:p w:rsidR="003614A8" w:rsidRPr="006460FD" w:rsidRDefault="00322533" w:rsidP="006460FD">
      <w:pPr>
        <w:pStyle w:val="ListParagraph"/>
        <w:numPr>
          <w:ilvl w:val="0"/>
          <w:numId w:val="25"/>
        </w:numPr>
        <w:contextualSpacing w:val="0"/>
        <w:rPr>
          <w:sz w:val="24"/>
        </w:rPr>
      </w:pPr>
      <w:r w:rsidRPr="006460FD">
        <w:rPr>
          <w:sz w:val="24"/>
        </w:rPr>
        <w:t xml:space="preserve">Understand the properties of multiplication and the relationship between multiplication and division. </w:t>
      </w:r>
    </w:p>
    <w:p w:rsidR="003614A8" w:rsidRPr="006460FD" w:rsidRDefault="00322533" w:rsidP="006460FD">
      <w:pPr>
        <w:pStyle w:val="ListParagraph"/>
        <w:numPr>
          <w:ilvl w:val="0"/>
          <w:numId w:val="25"/>
        </w:numPr>
        <w:contextualSpacing w:val="0"/>
        <w:rPr>
          <w:sz w:val="24"/>
        </w:rPr>
      </w:pPr>
      <w:r w:rsidRPr="006460FD">
        <w:rPr>
          <w:sz w:val="24"/>
        </w:rPr>
        <w:t xml:space="preserve">Multiply and divide within 100. </w:t>
      </w:r>
    </w:p>
    <w:p w:rsidR="003614A8" w:rsidRPr="006460FD" w:rsidRDefault="00322533" w:rsidP="006460FD">
      <w:pPr>
        <w:pStyle w:val="ListParagraph"/>
        <w:numPr>
          <w:ilvl w:val="0"/>
          <w:numId w:val="25"/>
        </w:numPr>
        <w:contextualSpacing w:val="0"/>
        <w:rPr>
          <w:sz w:val="24"/>
        </w:rPr>
      </w:pPr>
      <w:r w:rsidRPr="006460FD">
        <w:rPr>
          <w:sz w:val="24"/>
        </w:rPr>
        <w:t xml:space="preserve">Solve problems involving the four operations and identify and explain patterns in arithmetic. Number and Operations—Fractions </w:t>
      </w:r>
    </w:p>
    <w:p w:rsidR="003614A8" w:rsidRPr="006460FD" w:rsidRDefault="00322533" w:rsidP="006460FD">
      <w:pPr>
        <w:pStyle w:val="ListParagraph"/>
        <w:numPr>
          <w:ilvl w:val="0"/>
          <w:numId w:val="25"/>
        </w:numPr>
        <w:contextualSpacing w:val="0"/>
        <w:rPr>
          <w:sz w:val="24"/>
        </w:rPr>
      </w:pPr>
      <w:r w:rsidRPr="006460FD">
        <w:rPr>
          <w:sz w:val="24"/>
        </w:rPr>
        <w:t xml:space="preserve">Develop understanding of fractions as numbers. Measurement and Data </w:t>
      </w:r>
    </w:p>
    <w:p w:rsidR="003614A8" w:rsidRPr="006460FD" w:rsidRDefault="00322533" w:rsidP="006460FD">
      <w:pPr>
        <w:pStyle w:val="ListParagraph"/>
        <w:numPr>
          <w:ilvl w:val="0"/>
          <w:numId w:val="25"/>
        </w:numPr>
        <w:contextualSpacing w:val="0"/>
        <w:rPr>
          <w:sz w:val="24"/>
        </w:rPr>
      </w:pPr>
      <w:r w:rsidRPr="006460FD">
        <w:rPr>
          <w:sz w:val="24"/>
        </w:rPr>
        <w:t xml:space="preserve">Solve problems involving measurement and estimation of intervals of time, liquid volumes, and masses of objects. </w:t>
      </w:r>
    </w:p>
    <w:p w:rsidR="00E078F3" w:rsidRPr="006460FD" w:rsidRDefault="00322533" w:rsidP="006460FD">
      <w:pPr>
        <w:pStyle w:val="ListParagraph"/>
        <w:numPr>
          <w:ilvl w:val="0"/>
          <w:numId w:val="25"/>
        </w:numPr>
        <w:contextualSpacing w:val="0"/>
        <w:rPr>
          <w:sz w:val="24"/>
        </w:rPr>
      </w:pPr>
      <w:r w:rsidRPr="006460FD">
        <w:rPr>
          <w:sz w:val="24"/>
        </w:rPr>
        <w:t>Geometric measurement: understand concepts of area and relate area to multiplication and to addition.</w:t>
      </w:r>
    </w:p>
    <w:p w:rsidR="00E078F3" w:rsidRPr="006460FD" w:rsidRDefault="00E078F3">
      <w:pPr>
        <w:contextualSpacing w:val="0"/>
        <w:rPr>
          <w:sz w:val="24"/>
        </w:rPr>
      </w:pPr>
    </w:p>
    <w:p w:rsidR="00E078F3" w:rsidRDefault="00E078F3">
      <w:pPr>
        <w:contextualSpacing w:val="0"/>
      </w:pPr>
    </w:p>
    <w:p w:rsidR="003E6AF6" w:rsidRDefault="003E6AF6">
      <w:r>
        <w:br w:type="page"/>
      </w:r>
    </w:p>
    <w:p w:rsidR="00E078F3" w:rsidRDefault="00E078F3">
      <w:pPr>
        <w:contextualSpacing w:val="0"/>
      </w:pPr>
    </w:p>
    <w:p w:rsidR="003E6AF6" w:rsidRPr="000F2084" w:rsidRDefault="003E6AF6" w:rsidP="003E6AF6">
      <w:pPr>
        <w:contextualSpacing w:val="0"/>
        <w:jc w:val="center"/>
        <w:rPr>
          <w:b/>
          <w:sz w:val="36"/>
        </w:rPr>
      </w:pPr>
      <w:r w:rsidRPr="000F2084">
        <w:rPr>
          <w:b/>
          <w:sz w:val="36"/>
        </w:rPr>
        <w:t xml:space="preserve">Mathematics Overview:  Grade </w:t>
      </w:r>
      <w:r>
        <w:rPr>
          <w:b/>
          <w:sz w:val="36"/>
        </w:rPr>
        <w:t>4</w:t>
      </w:r>
    </w:p>
    <w:p w:rsidR="00133B9B" w:rsidRDefault="00115B06" w:rsidP="00133B9B">
      <w:pPr>
        <w:contextualSpacing w:val="0"/>
        <w:jc w:val="center"/>
        <w:rPr>
          <w:b/>
        </w:rPr>
      </w:pPr>
      <w:hyperlink r:id="rId9" w:history="1">
        <w:r w:rsidR="00133B9B" w:rsidRPr="001D3EBA">
          <w:rPr>
            <w:rStyle w:val="Hyperlink"/>
            <w:b/>
          </w:rPr>
          <w:t>Curriculum Link: Click Here</w:t>
        </w:r>
      </w:hyperlink>
    </w:p>
    <w:p w:rsidR="001D3EBA" w:rsidRDefault="001D3EBA">
      <w:pPr>
        <w:contextualSpacing w:val="0"/>
        <w:rPr>
          <w:b/>
          <w:sz w:val="24"/>
        </w:rPr>
      </w:pPr>
    </w:p>
    <w:p w:rsidR="003E6AF6" w:rsidRPr="006460FD" w:rsidRDefault="00322533">
      <w:pPr>
        <w:contextualSpacing w:val="0"/>
        <w:rPr>
          <w:b/>
          <w:sz w:val="24"/>
        </w:rPr>
      </w:pPr>
      <w:r w:rsidRPr="006460FD">
        <w:rPr>
          <w:b/>
          <w:sz w:val="24"/>
        </w:rPr>
        <w:t xml:space="preserve">Sequence of Grade 4 </w:t>
      </w:r>
      <w:r w:rsidR="003614A8" w:rsidRPr="006460FD">
        <w:rPr>
          <w:b/>
          <w:sz w:val="24"/>
        </w:rPr>
        <w:t>Module</w:t>
      </w:r>
      <w:r w:rsidRPr="006460FD">
        <w:rPr>
          <w:b/>
          <w:sz w:val="24"/>
        </w:rPr>
        <w:t xml:space="preserve">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1: Place Value, Rounding, and Algorithms for Addition and Subtraction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2: Unit Conversions and Problem Solving with Metric Measurement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3: Multi-Digit Multiplication and Division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4: Angle Measure and Plane Figures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5: Fraction Equivalence, Ordering, and Operations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6: Decimal Fractions </w:t>
      </w:r>
    </w:p>
    <w:p w:rsidR="003E6AF6" w:rsidRPr="006460FD" w:rsidRDefault="003614A8" w:rsidP="003E6AF6">
      <w:pPr>
        <w:ind w:left="720"/>
        <w:contextualSpacing w:val="0"/>
        <w:rPr>
          <w:sz w:val="24"/>
        </w:rPr>
      </w:pPr>
      <w:r w:rsidRPr="006460FD">
        <w:rPr>
          <w:sz w:val="24"/>
        </w:rPr>
        <w:t>Module</w:t>
      </w:r>
      <w:r w:rsidR="00322533" w:rsidRPr="006460FD">
        <w:rPr>
          <w:sz w:val="24"/>
        </w:rPr>
        <w:t xml:space="preserve"> 7: Exploring Measurement with Multiplication </w:t>
      </w:r>
    </w:p>
    <w:p w:rsidR="003E6AF6" w:rsidRPr="006460FD" w:rsidRDefault="003E6AF6" w:rsidP="003E6AF6">
      <w:pPr>
        <w:ind w:left="720"/>
        <w:contextualSpacing w:val="0"/>
        <w:rPr>
          <w:sz w:val="24"/>
        </w:rPr>
      </w:pPr>
    </w:p>
    <w:p w:rsidR="003E6AF6" w:rsidRPr="006460FD" w:rsidRDefault="00322533" w:rsidP="003E6AF6">
      <w:pPr>
        <w:contextualSpacing w:val="0"/>
        <w:rPr>
          <w:b/>
          <w:sz w:val="24"/>
        </w:rPr>
      </w:pPr>
      <w:r w:rsidRPr="006460FD">
        <w:rPr>
          <w:b/>
          <w:sz w:val="24"/>
        </w:rPr>
        <w:t xml:space="preserve">Summary of Year Grade 4 mathematics is about </w:t>
      </w:r>
    </w:p>
    <w:p w:rsidR="003E6AF6" w:rsidRPr="006460FD" w:rsidRDefault="00322533" w:rsidP="003E6AF6">
      <w:pPr>
        <w:ind w:left="720"/>
        <w:contextualSpacing w:val="0"/>
        <w:rPr>
          <w:sz w:val="24"/>
        </w:rPr>
      </w:pPr>
      <w:r w:rsidRPr="006460FD">
        <w:rPr>
          <w:sz w:val="24"/>
        </w:rPr>
        <w:t xml:space="preserve">(1) developing understanding and fluency with multi-digit multiplication, and developing understanding of dividing to find quotients involving multi-digit dividends; </w:t>
      </w:r>
    </w:p>
    <w:p w:rsidR="003E6AF6" w:rsidRPr="006460FD" w:rsidRDefault="00322533" w:rsidP="003E6AF6">
      <w:pPr>
        <w:ind w:left="720"/>
        <w:contextualSpacing w:val="0"/>
        <w:rPr>
          <w:sz w:val="24"/>
        </w:rPr>
      </w:pPr>
      <w:r w:rsidRPr="006460FD">
        <w:rPr>
          <w:sz w:val="24"/>
        </w:rPr>
        <w:t xml:space="preserve">(2) developing an understanding of fraction equivalence, addition and subtraction of fractions with like denominators, and multiplication of fractions by whole numbers; and </w:t>
      </w:r>
    </w:p>
    <w:p w:rsidR="003E6AF6" w:rsidRPr="006460FD" w:rsidRDefault="00322533" w:rsidP="003E6AF6">
      <w:pPr>
        <w:ind w:left="720"/>
        <w:contextualSpacing w:val="0"/>
        <w:rPr>
          <w:sz w:val="24"/>
        </w:rPr>
      </w:pPr>
      <w:r w:rsidRPr="006460FD">
        <w:rPr>
          <w:sz w:val="24"/>
        </w:rPr>
        <w:t xml:space="preserve">(3) </w:t>
      </w:r>
      <w:proofErr w:type="gramStart"/>
      <w:r w:rsidRPr="006460FD">
        <w:rPr>
          <w:sz w:val="24"/>
        </w:rPr>
        <w:t>understanding</w:t>
      </w:r>
      <w:proofErr w:type="gramEnd"/>
      <w:r w:rsidRPr="006460FD">
        <w:rPr>
          <w:sz w:val="24"/>
        </w:rPr>
        <w:t xml:space="preserve"> that geometric figures can be analyzed and classified based on their properties, such as having parallel sides, perpendicular sides, particular angle measures, and symmetry. </w:t>
      </w:r>
    </w:p>
    <w:p w:rsidR="003E6AF6" w:rsidRPr="006460FD" w:rsidRDefault="003E6AF6" w:rsidP="003E6AF6">
      <w:pPr>
        <w:contextualSpacing w:val="0"/>
        <w:rPr>
          <w:sz w:val="24"/>
        </w:rPr>
      </w:pPr>
    </w:p>
    <w:p w:rsidR="003E6AF6" w:rsidRPr="006460FD" w:rsidRDefault="00322533" w:rsidP="003E6AF6">
      <w:pPr>
        <w:contextualSpacing w:val="0"/>
        <w:rPr>
          <w:b/>
          <w:sz w:val="24"/>
        </w:rPr>
      </w:pPr>
      <w:r w:rsidRPr="006460FD">
        <w:rPr>
          <w:b/>
          <w:sz w:val="24"/>
        </w:rPr>
        <w:t xml:space="preserve">Key Areas of Focus for 3–5: </w:t>
      </w:r>
    </w:p>
    <w:p w:rsidR="003E6AF6" w:rsidRPr="006460FD" w:rsidRDefault="00322533" w:rsidP="003E6AF6">
      <w:pPr>
        <w:ind w:left="720"/>
        <w:contextualSpacing w:val="0"/>
        <w:rPr>
          <w:sz w:val="24"/>
        </w:rPr>
      </w:pPr>
      <w:r w:rsidRPr="006460FD">
        <w:rPr>
          <w:sz w:val="24"/>
        </w:rPr>
        <w:t>Multiplication and division of whole numbers and fractions—concepts, skills, and problem solving</w:t>
      </w:r>
    </w:p>
    <w:p w:rsidR="003E6AF6" w:rsidRPr="006460FD" w:rsidRDefault="003E6AF6" w:rsidP="003E6AF6">
      <w:pPr>
        <w:contextualSpacing w:val="0"/>
        <w:rPr>
          <w:sz w:val="24"/>
        </w:rPr>
      </w:pPr>
    </w:p>
    <w:p w:rsidR="003E6AF6" w:rsidRPr="006460FD" w:rsidRDefault="00322533" w:rsidP="003E6AF6">
      <w:pPr>
        <w:contextualSpacing w:val="0"/>
        <w:rPr>
          <w:b/>
          <w:sz w:val="24"/>
        </w:rPr>
      </w:pPr>
      <w:r w:rsidRPr="006460FD">
        <w:rPr>
          <w:b/>
          <w:sz w:val="24"/>
        </w:rPr>
        <w:t xml:space="preserve">Required Fluency: </w:t>
      </w:r>
    </w:p>
    <w:p w:rsidR="003E6AF6" w:rsidRPr="006460FD" w:rsidRDefault="00322533" w:rsidP="003E6AF6">
      <w:pPr>
        <w:ind w:left="720"/>
        <w:contextualSpacing w:val="0"/>
        <w:rPr>
          <w:sz w:val="24"/>
        </w:rPr>
      </w:pPr>
      <w:r w:rsidRPr="006460FD">
        <w:rPr>
          <w:sz w:val="24"/>
        </w:rPr>
        <w:t>4.NBT.4 Add and subtract within 1,000,000.</w:t>
      </w:r>
    </w:p>
    <w:p w:rsidR="003E6AF6" w:rsidRPr="006460FD" w:rsidRDefault="003E6AF6" w:rsidP="003E6AF6">
      <w:pPr>
        <w:contextualSpacing w:val="0"/>
        <w:rPr>
          <w:sz w:val="24"/>
        </w:rPr>
      </w:pPr>
    </w:p>
    <w:p w:rsidR="003614A8" w:rsidRPr="006460FD" w:rsidRDefault="00322533" w:rsidP="003E6AF6">
      <w:pPr>
        <w:contextualSpacing w:val="0"/>
        <w:rPr>
          <w:b/>
          <w:sz w:val="24"/>
        </w:rPr>
      </w:pPr>
      <w:r w:rsidRPr="006460FD">
        <w:rPr>
          <w:b/>
          <w:sz w:val="24"/>
        </w:rPr>
        <w:t>Major Emphasis Clusters</w:t>
      </w:r>
      <w:r w:rsidR="006460FD">
        <w:rPr>
          <w:b/>
          <w:sz w:val="24"/>
        </w:rPr>
        <w:t>:</w:t>
      </w:r>
      <w:r w:rsidRPr="006460FD">
        <w:rPr>
          <w:b/>
          <w:sz w:val="24"/>
        </w:rPr>
        <w:t xml:space="preserve"> </w:t>
      </w:r>
      <w:r w:rsidRPr="006460FD">
        <w:rPr>
          <w:sz w:val="24"/>
        </w:rPr>
        <w:t>Operations and Algebraic Thinking</w:t>
      </w:r>
      <w:r w:rsidRPr="006460FD">
        <w:rPr>
          <w:b/>
          <w:sz w:val="24"/>
        </w:rPr>
        <w:t xml:space="preserve">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Use the four operations with whole numbers to solve problems. Number and Operations in Base Ten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Generalize place value understanding for multi-digit whole numbers.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Use place value understanding and properties of operations to perform multi-digit arithmetic. Number and Operations—Fractions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Extend understanding of fraction equivalence and ordering.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Build fractions from unit fractions by applying and extending previous understandings of operations on whole numbers. </w:t>
      </w:r>
    </w:p>
    <w:p w:rsidR="00E078F3" w:rsidRPr="006460FD" w:rsidRDefault="003614A8" w:rsidP="003E6AF6">
      <w:pPr>
        <w:ind w:left="720"/>
        <w:contextualSpacing w:val="0"/>
        <w:rPr>
          <w:sz w:val="24"/>
        </w:rPr>
      </w:pPr>
      <w:r w:rsidRPr="006460FD">
        <w:rPr>
          <w:sz w:val="24"/>
        </w:rPr>
        <w:t xml:space="preserve">• </w:t>
      </w:r>
      <w:r w:rsidR="00322533" w:rsidRPr="006460FD">
        <w:rPr>
          <w:sz w:val="24"/>
        </w:rPr>
        <w:t>Understand decimal notation for fractions, and compare decimal fractions.</w:t>
      </w:r>
    </w:p>
    <w:p w:rsidR="00E078F3" w:rsidRPr="006460FD" w:rsidRDefault="00E078F3">
      <w:pPr>
        <w:contextualSpacing w:val="0"/>
        <w:rPr>
          <w:sz w:val="24"/>
        </w:rPr>
      </w:pPr>
    </w:p>
    <w:p w:rsidR="003E6AF6" w:rsidRDefault="003E6AF6">
      <w:pPr>
        <w:rPr>
          <w:b/>
          <w:sz w:val="36"/>
        </w:rPr>
      </w:pPr>
      <w:r>
        <w:rPr>
          <w:b/>
          <w:sz w:val="36"/>
        </w:rPr>
        <w:br w:type="page"/>
      </w:r>
    </w:p>
    <w:p w:rsidR="003E6AF6" w:rsidRPr="000F2084" w:rsidRDefault="003E6AF6" w:rsidP="003E6AF6">
      <w:pPr>
        <w:contextualSpacing w:val="0"/>
        <w:jc w:val="center"/>
        <w:rPr>
          <w:b/>
          <w:sz w:val="36"/>
        </w:rPr>
      </w:pPr>
      <w:r w:rsidRPr="000F2084">
        <w:rPr>
          <w:b/>
          <w:sz w:val="36"/>
        </w:rPr>
        <w:lastRenderedPageBreak/>
        <w:t xml:space="preserve">Mathematics Overview:  Grade </w:t>
      </w:r>
      <w:r>
        <w:rPr>
          <w:b/>
          <w:sz w:val="36"/>
        </w:rPr>
        <w:t>5</w:t>
      </w:r>
    </w:p>
    <w:p w:rsidR="00133B9B" w:rsidRDefault="00115B06" w:rsidP="00133B9B">
      <w:pPr>
        <w:contextualSpacing w:val="0"/>
        <w:jc w:val="center"/>
        <w:rPr>
          <w:b/>
        </w:rPr>
      </w:pPr>
      <w:hyperlink r:id="rId10" w:history="1">
        <w:r w:rsidR="00133B9B" w:rsidRPr="001D3EBA">
          <w:rPr>
            <w:rStyle w:val="Hyperlink"/>
            <w:b/>
          </w:rPr>
          <w:t>Curriculum Link: Click Here</w:t>
        </w:r>
      </w:hyperlink>
    </w:p>
    <w:p w:rsidR="00133B9B" w:rsidRDefault="00133B9B">
      <w:pPr>
        <w:contextualSpacing w:val="0"/>
        <w:rPr>
          <w:b/>
          <w:sz w:val="24"/>
        </w:rPr>
      </w:pPr>
    </w:p>
    <w:p w:rsidR="003614A8" w:rsidRPr="006460FD" w:rsidRDefault="00322533">
      <w:pPr>
        <w:contextualSpacing w:val="0"/>
        <w:rPr>
          <w:b/>
          <w:sz w:val="24"/>
        </w:rPr>
      </w:pPr>
      <w:r w:rsidRPr="006460FD">
        <w:rPr>
          <w:b/>
          <w:sz w:val="24"/>
        </w:rPr>
        <w:t xml:space="preserve">Sequence of Grade 5 </w:t>
      </w:r>
      <w:r w:rsidR="003614A8" w:rsidRPr="006460FD">
        <w:rPr>
          <w:b/>
          <w:sz w:val="24"/>
        </w:rPr>
        <w:t>Module</w:t>
      </w:r>
      <w:r w:rsidRPr="006460FD">
        <w:rPr>
          <w:b/>
          <w:sz w:val="24"/>
        </w:rPr>
        <w:t xml:space="preserve">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1: Place Value and Decimal Fractions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2: Multi-Digit Whole Number and Decimal Fraction Operations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3: Addition and Subtraction of Fractions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4: Multiplication and Division of Fractions and Decimal Fractions </w:t>
      </w:r>
    </w:p>
    <w:p w:rsidR="003614A8" w:rsidRPr="006460FD" w:rsidRDefault="003614A8" w:rsidP="003E6AF6">
      <w:pPr>
        <w:ind w:left="720"/>
        <w:contextualSpacing w:val="0"/>
        <w:rPr>
          <w:sz w:val="24"/>
        </w:rPr>
      </w:pPr>
      <w:r w:rsidRPr="006460FD">
        <w:rPr>
          <w:sz w:val="24"/>
        </w:rPr>
        <w:t>Module</w:t>
      </w:r>
      <w:r w:rsidR="00322533" w:rsidRPr="006460FD">
        <w:rPr>
          <w:sz w:val="24"/>
        </w:rPr>
        <w:t xml:space="preserve"> 5: Addition and Multiplication with Volume and Area </w:t>
      </w:r>
    </w:p>
    <w:p w:rsidR="003E6AF6" w:rsidRPr="006460FD" w:rsidRDefault="003614A8" w:rsidP="003E6AF6">
      <w:pPr>
        <w:ind w:left="720"/>
        <w:contextualSpacing w:val="0"/>
        <w:rPr>
          <w:sz w:val="24"/>
        </w:rPr>
      </w:pPr>
      <w:r w:rsidRPr="006460FD">
        <w:rPr>
          <w:sz w:val="24"/>
        </w:rPr>
        <w:t>Module</w:t>
      </w:r>
      <w:r w:rsidR="00322533" w:rsidRPr="006460FD">
        <w:rPr>
          <w:sz w:val="24"/>
        </w:rPr>
        <w:t xml:space="preserve"> 6: Problem Solving with the Coordinate Plane </w:t>
      </w:r>
    </w:p>
    <w:p w:rsidR="003E6AF6" w:rsidRPr="006460FD" w:rsidRDefault="003E6AF6" w:rsidP="003E6AF6">
      <w:pPr>
        <w:ind w:left="720"/>
        <w:contextualSpacing w:val="0"/>
        <w:rPr>
          <w:sz w:val="24"/>
        </w:rPr>
      </w:pPr>
    </w:p>
    <w:p w:rsidR="003E6AF6" w:rsidRPr="006460FD" w:rsidRDefault="00322533">
      <w:pPr>
        <w:contextualSpacing w:val="0"/>
        <w:rPr>
          <w:b/>
          <w:sz w:val="24"/>
        </w:rPr>
      </w:pPr>
      <w:r w:rsidRPr="006460FD">
        <w:rPr>
          <w:b/>
          <w:sz w:val="24"/>
        </w:rPr>
        <w:t xml:space="preserve">Summary of Year Grade 5 mathematics is about </w:t>
      </w:r>
    </w:p>
    <w:p w:rsidR="003E6AF6" w:rsidRPr="006460FD" w:rsidRDefault="00322533" w:rsidP="003E6AF6">
      <w:pPr>
        <w:ind w:left="720"/>
        <w:contextualSpacing w:val="0"/>
        <w:rPr>
          <w:sz w:val="24"/>
        </w:rPr>
      </w:pPr>
      <w:r w:rsidRPr="006460FD">
        <w:rPr>
          <w:sz w:val="24"/>
        </w:rPr>
        <w:t xml:space="preserve">(1) developing fluency with addition and subtraction of fractions, and developing understanding of the multiplication of fractions and of division of fractions in limited cases (unit fractions divided by whole numbers and whole numbers divided by unit fractions); </w:t>
      </w:r>
    </w:p>
    <w:p w:rsidR="003E6AF6" w:rsidRPr="006460FD" w:rsidRDefault="00322533" w:rsidP="003E6AF6">
      <w:pPr>
        <w:ind w:left="720"/>
        <w:contextualSpacing w:val="0"/>
        <w:rPr>
          <w:sz w:val="24"/>
        </w:rPr>
      </w:pPr>
      <w:r w:rsidRPr="006460FD">
        <w:rPr>
          <w:sz w:val="24"/>
        </w:rPr>
        <w:t xml:space="preserve">(2) extending division to two-digit divisors, integrating decimal fractions into the place value system and developing understanding of operations with decimals to hundredths, and developing fluency with whole number and decimal operations; and </w:t>
      </w:r>
    </w:p>
    <w:p w:rsidR="003E6AF6" w:rsidRPr="006460FD" w:rsidRDefault="00322533" w:rsidP="003E6AF6">
      <w:pPr>
        <w:ind w:left="720"/>
        <w:contextualSpacing w:val="0"/>
        <w:rPr>
          <w:sz w:val="24"/>
        </w:rPr>
      </w:pPr>
      <w:r w:rsidRPr="006460FD">
        <w:rPr>
          <w:sz w:val="24"/>
        </w:rPr>
        <w:t xml:space="preserve">(3) developing understanding of volume. </w:t>
      </w:r>
    </w:p>
    <w:p w:rsidR="003E6AF6" w:rsidRPr="006460FD" w:rsidRDefault="003E6AF6">
      <w:pPr>
        <w:contextualSpacing w:val="0"/>
        <w:rPr>
          <w:sz w:val="24"/>
        </w:rPr>
      </w:pPr>
    </w:p>
    <w:p w:rsidR="003E6AF6" w:rsidRPr="006460FD" w:rsidRDefault="00322533">
      <w:pPr>
        <w:contextualSpacing w:val="0"/>
        <w:rPr>
          <w:sz w:val="24"/>
        </w:rPr>
      </w:pPr>
      <w:r w:rsidRPr="006460FD">
        <w:rPr>
          <w:b/>
          <w:sz w:val="24"/>
        </w:rPr>
        <w:t>Key Areas of Focus</w:t>
      </w:r>
      <w:r w:rsidRPr="006460FD">
        <w:rPr>
          <w:sz w:val="24"/>
        </w:rPr>
        <w:t xml:space="preserve">: </w:t>
      </w:r>
    </w:p>
    <w:p w:rsidR="003E6AF6" w:rsidRPr="006460FD" w:rsidRDefault="00322533" w:rsidP="003E6AF6">
      <w:pPr>
        <w:ind w:firstLine="720"/>
        <w:contextualSpacing w:val="0"/>
        <w:rPr>
          <w:sz w:val="24"/>
        </w:rPr>
      </w:pPr>
      <w:r w:rsidRPr="006460FD">
        <w:rPr>
          <w:sz w:val="24"/>
        </w:rPr>
        <w:t>Multiplication and division of whole numbers and fractions—concepts, skills, and problem solving</w:t>
      </w:r>
    </w:p>
    <w:p w:rsidR="003E6AF6" w:rsidRPr="006460FD" w:rsidRDefault="003E6AF6">
      <w:pPr>
        <w:contextualSpacing w:val="0"/>
        <w:rPr>
          <w:sz w:val="24"/>
        </w:rPr>
      </w:pPr>
    </w:p>
    <w:p w:rsidR="003E6AF6" w:rsidRPr="006460FD" w:rsidRDefault="00322533">
      <w:pPr>
        <w:contextualSpacing w:val="0"/>
        <w:rPr>
          <w:b/>
          <w:sz w:val="24"/>
        </w:rPr>
      </w:pPr>
      <w:r w:rsidRPr="006460FD">
        <w:rPr>
          <w:b/>
          <w:sz w:val="24"/>
        </w:rPr>
        <w:t xml:space="preserve">Required Fluency: </w:t>
      </w:r>
    </w:p>
    <w:p w:rsidR="003E6AF6" w:rsidRPr="006460FD" w:rsidRDefault="00322533" w:rsidP="003E6AF6">
      <w:pPr>
        <w:ind w:firstLine="720"/>
        <w:contextualSpacing w:val="0"/>
        <w:rPr>
          <w:sz w:val="24"/>
        </w:rPr>
      </w:pPr>
      <w:r w:rsidRPr="006460FD">
        <w:rPr>
          <w:sz w:val="24"/>
        </w:rPr>
        <w:t xml:space="preserve">5.NBT.5 Multi-digit multiplication. </w:t>
      </w:r>
    </w:p>
    <w:p w:rsidR="003E6AF6" w:rsidRPr="006460FD" w:rsidRDefault="003E6AF6">
      <w:pPr>
        <w:contextualSpacing w:val="0"/>
        <w:rPr>
          <w:sz w:val="24"/>
        </w:rPr>
      </w:pPr>
    </w:p>
    <w:p w:rsidR="003614A8" w:rsidRPr="006460FD" w:rsidRDefault="00322533">
      <w:pPr>
        <w:contextualSpacing w:val="0"/>
        <w:rPr>
          <w:sz w:val="24"/>
        </w:rPr>
      </w:pPr>
      <w:r w:rsidRPr="006460FD">
        <w:rPr>
          <w:b/>
          <w:sz w:val="24"/>
        </w:rPr>
        <w:t>Major Emphasis Clusters</w:t>
      </w:r>
      <w:r w:rsidR="006460FD">
        <w:rPr>
          <w:b/>
          <w:sz w:val="24"/>
        </w:rPr>
        <w:t>:</w:t>
      </w:r>
      <w:r w:rsidRPr="006460FD">
        <w:rPr>
          <w:sz w:val="24"/>
        </w:rPr>
        <w:t xml:space="preserve"> </w:t>
      </w:r>
      <w:r w:rsidR="003E6AF6" w:rsidRPr="006460FD">
        <w:rPr>
          <w:sz w:val="24"/>
        </w:rPr>
        <w:t xml:space="preserve"> </w:t>
      </w:r>
      <w:r w:rsidRPr="006460FD">
        <w:rPr>
          <w:sz w:val="24"/>
        </w:rPr>
        <w:t xml:space="preserve">Number and Operations in Base Ten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Understand the place value system.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Perform operations with multi-digit whole numbers and with decimals to hundredths. Number and Operations—Fractions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Use equivalent fractions as a strategy to add and subtract fractions. </w:t>
      </w:r>
    </w:p>
    <w:p w:rsidR="003614A8" w:rsidRPr="006460FD" w:rsidRDefault="003614A8" w:rsidP="003E6AF6">
      <w:pPr>
        <w:ind w:left="720"/>
        <w:contextualSpacing w:val="0"/>
        <w:rPr>
          <w:sz w:val="24"/>
        </w:rPr>
      </w:pPr>
      <w:r w:rsidRPr="006460FD">
        <w:rPr>
          <w:sz w:val="24"/>
        </w:rPr>
        <w:t xml:space="preserve">• </w:t>
      </w:r>
      <w:r w:rsidR="00322533" w:rsidRPr="006460FD">
        <w:rPr>
          <w:sz w:val="24"/>
        </w:rPr>
        <w:t xml:space="preserve">Apply and extend previous understandings of multiplication and division to multiply and divide fractions. Measurement and Data </w:t>
      </w:r>
    </w:p>
    <w:p w:rsidR="00E078F3" w:rsidRPr="006460FD" w:rsidRDefault="003614A8" w:rsidP="003E6AF6">
      <w:pPr>
        <w:ind w:left="720"/>
        <w:contextualSpacing w:val="0"/>
        <w:rPr>
          <w:sz w:val="24"/>
        </w:rPr>
      </w:pPr>
      <w:r w:rsidRPr="006460FD">
        <w:rPr>
          <w:sz w:val="24"/>
        </w:rPr>
        <w:t xml:space="preserve">• </w:t>
      </w:r>
      <w:r w:rsidR="00322533" w:rsidRPr="006460FD">
        <w:rPr>
          <w:sz w:val="24"/>
        </w:rPr>
        <w:t xml:space="preserve">Geometric measurement: understand concepts of volume and relate volume to multiplication and to addition. </w:t>
      </w:r>
    </w:p>
    <w:p w:rsidR="00E078F3" w:rsidRPr="006460FD" w:rsidRDefault="00E078F3">
      <w:pPr>
        <w:contextualSpacing w:val="0"/>
        <w:rPr>
          <w:sz w:val="24"/>
        </w:rPr>
      </w:pPr>
    </w:p>
    <w:p w:rsidR="003E6AF6" w:rsidRPr="006460FD" w:rsidRDefault="003E6AF6">
      <w:pPr>
        <w:rPr>
          <w:sz w:val="24"/>
        </w:rPr>
      </w:pPr>
      <w:r w:rsidRPr="006460FD">
        <w:rPr>
          <w:sz w:val="24"/>
        </w:rPr>
        <w:br w:type="page"/>
      </w:r>
    </w:p>
    <w:p w:rsidR="00E078F3" w:rsidRDefault="00E078F3">
      <w:pPr>
        <w:contextualSpacing w:val="0"/>
      </w:pPr>
    </w:p>
    <w:p w:rsidR="003E6AF6" w:rsidRPr="000F2084" w:rsidRDefault="003E6AF6" w:rsidP="003E6AF6">
      <w:pPr>
        <w:contextualSpacing w:val="0"/>
        <w:jc w:val="center"/>
        <w:rPr>
          <w:b/>
          <w:sz w:val="36"/>
        </w:rPr>
      </w:pPr>
      <w:r w:rsidRPr="000F2084">
        <w:rPr>
          <w:b/>
          <w:sz w:val="36"/>
        </w:rPr>
        <w:t xml:space="preserve">Mathematics Overview:  Grade </w:t>
      </w:r>
      <w:r>
        <w:rPr>
          <w:b/>
          <w:sz w:val="36"/>
        </w:rPr>
        <w:t>6</w:t>
      </w:r>
    </w:p>
    <w:p w:rsidR="001D3EBA" w:rsidRDefault="00115B06" w:rsidP="001D3EBA">
      <w:pPr>
        <w:contextualSpacing w:val="0"/>
        <w:jc w:val="center"/>
        <w:rPr>
          <w:b/>
        </w:rPr>
      </w:pPr>
      <w:hyperlink r:id="rId11" w:history="1">
        <w:r w:rsidR="001D3EBA" w:rsidRPr="001D3EBA">
          <w:rPr>
            <w:rStyle w:val="Hyperlink"/>
            <w:b/>
          </w:rPr>
          <w:t>Curriculum Link: Click Here</w:t>
        </w:r>
      </w:hyperlink>
    </w:p>
    <w:p w:rsidR="00E078F3" w:rsidRDefault="00E078F3">
      <w:pPr>
        <w:contextualSpacing w:val="0"/>
      </w:pPr>
    </w:p>
    <w:p w:rsidR="003614A8" w:rsidRPr="00B2284E" w:rsidRDefault="00322533">
      <w:pPr>
        <w:contextualSpacing w:val="0"/>
        <w:rPr>
          <w:b/>
          <w:sz w:val="24"/>
        </w:rPr>
      </w:pPr>
      <w:r w:rsidRPr="00B2284E">
        <w:rPr>
          <w:b/>
          <w:sz w:val="24"/>
        </w:rPr>
        <w:t xml:space="preserve">Sequence of Grade 6 </w:t>
      </w:r>
      <w:r w:rsidR="003614A8" w:rsidRPr="00B2284E">
        <w:rPr>
          <w:b/>
          <w:sz w:val="24"/>
        </w:rPr>
        <w:t>Module</w:t>
      </w:r>
      <w:r w:rsidRPr="00B2284E">
        <w:rPr>
          <w:b/>
          <w:sz w:val="24"/>
        </w:rPr>
        <w:t xml:space="preserve">s </w:t>
      </w:r>
    </w:p>
    <w:p w:rsidR="003614A8" w:rsidRPr="00B2284E" w:rsidRDefault="003614A8" w:rsidP="00B2284E">
      <w:pPr>
        <w:ind w:left="720"/>
        <w:contextualSpacing w:val="0"/>
        <w:rPr>
          <w:sz w:val="24"/>
        </w:rPr>
      </w:pPr>
      <w:r w:rsidRPr="00B2284E">
        <w:rPr>
          <w:sz w:val="24"/>
        </w:rPr>
        <w:t>Module</w:t>
      </w:r>
      <w:r w:rsidR="00322533" w:rsidRPr="00B2284E">
        <w:rPr>
          <w:sz w:val="24"/>
        </w:rPr>
        <w:t xml:space="preserve"> 1: Ratios and Unit Rates </w:t>
      </w:r>
    </w:p>
    <w:p w:rsidR="003614A8" w:rsidRPr="00B2284E" w:rsidRDefault="003614A8" w:rsidP="00B2284E">
      <w:pPr>
        <w:ind w:left="720"/>
        <w:contextualSpacing w:val="0"/>
        <w:rPr>
          <w:sz w:val="24"/>
        </w:rPr>
      </w:pPr>
      <w:r w:rsidRPr="00B2284E">
        <w:rPr>
          <w:sz w:val="24"/>
        </w:rPr>
        <w:t>Module</w:t>
      </w:r>
      <w:r w:rsidR="00322533" w:rsidRPr="00B2284E">
        <w:rPr>
          <w:sz w:val="24"/>
        </w:rPr>
        <w:t xml:space="preserve"> 2: Arithmetic Operations Including Division of Fractions </w:t>
      </w:r>
    </w:p>
    <w:p w:rsidR="003614A8" w:rsidRPr="00B2284E" w:rsidRDefault="003614A8" w:rsidP="00B2284E">
      <w:pPr>
        <w:ind w:left="720"/>
        <w:contextualSpacing w:val="0"/>
        <w:rPr>
          <w:sz w:val="24"/>
        </w:rPr>
      </w:pPr>
      <w:r w:rsidRPr="00B2284E">
        <w:rPr>
          <w:sz w:val="24"/>
        </w:rPr>
        <w:t>Module</w:t>
      </w:r>
      <w:r w:rsidR="00322533" w:rsidRPr="00B2284E">
        <w:rPr>
          <w:sz w:val="24"/>
        </w:rPr>
        <w:t xml:space="preserve"> 3: Rational Numbers </w:t>
      </w:r>
    </w:p>
    <w:p w:rsidR="003614A8" w:rsidRPr="00B2284E" w:rsidRDefault="003614A8" w:rsidP="00B2284E">
      <w:pPr>
        <w:ind w:left="720"/>
        <w:contextualSpacing w:val="0"/>
        <w:rPr>
          <w:sz w:val="24"/>
        </w:rPr>
      </w:pPr>
      <w:r w:rsidRPr="00B2284E">
        <w:rPr>
          <w:sz w:val="24"/>
        </w:rPr>
        <w:t>Module</w:t>
      </w:r>
      <w:r w:rsidR="00322533" w:rsidRPr="00B2284E">
        <w:rPr>
          <w:sz w:val="24"/>
        </w:rPr>
        <w:t xml:space="preserve"> 4: Expressions and Equations </w:t>
      </w:r>
    </w:p>
    <w:p w:rsidR="003614A8" w:rsidRPr="00B2284E" w:rsidRDefault="003614A8" w:rsidP="00B2284E">
      <w:pPr>
        <w:ind w:left="720"/>
        <w:contextualSpacing w:val="0"/>
        <w:rPr>
          <w:sz w:val="24"/>
        </w:rPr>
      </w:pPr>
      <w:r w:rsidRPr="00B2284E">
        <w:rPr>
          <w:sz w:val="24"/>
        </w:rPr>
        <w:t>Module</w:t>
      </w:r>
      <w:r w:rsidR="00322533" w:rsidRPr="00B2284E">
        <w:rPr>
          <w:sz w:val="24"/>
        </w:rPr>
        <w:t xml:space="preserve"> 5: Area, Surface Area, and Volume Problems </w:t>
      </w:r>
    </w:p>
    <w:p w:rsidR="00B2284E" w:rsidRPr="00B2284E" w:rsidRDefault="003614A8" w:rsidP="00B2284E">
      <w:pPr>
        <w:ind w:left="720"/>
        <w:contextualSpacing w:val="0"/>
        <w:rPr>
          <w:sz w:val="24"/>
        </w:rPr>
      </w:pPr>
      <w:r w:rsidRPr="00B2284E">
        <w:rPr>
          <w:sz w:val="24"/>
        </w:rPr>
        <w:t>Module</w:t>
      </w:r>
      <w:r w:rsidR="00322533" w:rsidRPr="00B2284E">
        <w:rPr>
          <w:sz w:val="24"/>
        </w:rPr>
        <w:t xml:space="preserve"> 6: Statistics </w:t>
      </w:r>
    </w:p>
    <w:p w:rsidR="00B2284E" w:rsidRPr="00B2284E" w:rsidRDefault="00B2284E" w:rsidP="00B2284E">
      <w:pPr>
        <w:ind w:left="720"/>
        <w:contextualSpacing w:val="0"/>
        <w:rPr>
          <w:sz w:val="24"/>
        </w:rPr>
      </w:pPr>
    </w:p>
    <w:p w:rsidR="00B2284E" w:rsidRPr="00B2284E" w:rsidRDefault="00B2284E">
      <w:pPr>
        <w:contextualSpacing w:val="0"/>
        <w:rPr>
          <w:b/>
          <w:sz w:val="24"/>
        </w:rPr>
      </w:pPr>
      <w:r w:rsidRPr="00B2284E">
        <w:rPr>
          <w:b/>
          <w:sz w:val="24"/>
        </w:rPr>
        <w:t xml:space="preserve">Summary of Year:  </w:t>
      </w:r>
      <w:r w:rsidR="00322533" w:rsidRPr="00B2284E">
        <w:rPr>
          <w:b/>
          <w:sz w:val="24"/>
        </w:rPr>
        <w:t xml:space="preserve">Grade 6 mathematics is about </w:t>
      </w:r>
    </w:p>
    <w:p w:rsidR="00B2284E" w:rsidRPr="00B2284E" w:rsidRDefault="00322533" w:rsidP="00B93F00">
      <w:pPr>
        <w:pStyle w:val="ListParagraph"/>
        <w:numPr>
          <w:ilvl w:val="0"/>
          <w:numId w:val="12"/>
        </w:numPr>
        <w:contextualSpacing w:val="0"/>
        <w:rPr>
          <w:sz w:val="24"/>
        </w:rPr>
      </w:pPr>
      <w:r w:rsidRPr="00B2284E">
        <w:rPr>
          <w:sz w:val="24"/>
        </w:rPr>
        <w:t xml:space="preserve">connecting ratio and rate to whole number multiplication and division and using concepts of ratio and rate to solve problems; </w:t>
      </w:r>
    </w:p>
    <w:p w:rsidR="00B2284E" w:rsidRPr="00B2284E" w:rsidRDefault="00322533" w:rsidP="00B93F00">
      <w:pPr>
        <w:pStyle w:val="ListParagraph"/>
        <w:numPr>
          <w:ilvl w:val="0"/>
          <w:numId w:val="12"/>
        </w:numPr>
        <w:contextualSpacing w:val="0"/>
        <w:rPr>
          <w:sz w:val="24"/>
        </w:rPr>
      </w:pPr>
      <w:r w:rsidRPr="00B2284E">
        <w:rPr>
          <w:sz w:val="24"/>
        </w:rPr>
        <w:t xml:space="preserve">completing understanding of division of fractions and extending the notion of number to the system of rational numbers, which includes negative numbers; </w:t>
      </w:r>
    </w:p>
    <w:p w:rsidR="00B2284E" w:rsidRPr="00B2284E" w:rsidRDefault="00322533" w:rsidP="00B93F00">
      <w:pPr>
        <w:pStyle w:val="ListParagraph"/>
        <w:numPr>
          <w:ilvl w:val="0"/>
          <w:numId w:val="12"/>
        </w:numPr>
        <w:contextualSpacing w:val="0"/>
        <w:rPr>
          <w:sz w:val="24"/>
        </w:rPr>
      </w:pPr>
      <w:r w:rsidRPr="00B2284E">
        <w:rPr>
          <w:sz w:val="24"/>
        </w:rPr>
        <w:t xml:space="preserve">writing, interpreting, and using expressions and equations; and </w:t>
      </w:r>
    </w:p>
    <w:p w:rsidR="00B2284E" w:rsidRPr="00B2284E" w:rsidRDefault="00322533" w:rsidP="00B93F00">
      <w:pPr>
        <w:pStyle w:val="ListParagraph"/>
        <w:numPr>
          <w:ilvl w:val="0"/>
          <w:numId w:val="12"/>
        </w:numPr>
        <w:contextualSpacing w:val="0"/>
        <w:rPr>
          <w:sz w:val="24"/>
        </w:rPr>
      </w:pPr>
      <w:r w:rsidRPr="00B2284E">
        <w:rPr>
          <w:sz w:val="24"/>
        </w:rPr>
        <w:t xml:space="preserve">developing understanding of statistical thinking. </w:t>
      </w:r>
    </w:p>
    <w:p w:rsidR="00B2284E" w:rsidRPr="00B2284E" w:rsidRDefault="00B2284E">
      <w:pPr>
        <w:contextualSpacing w:val="0"/>
        <w:rPr>
          <w:sz w:val="24"/>
        </w:rPr>
      </w:pPr>
    </w:p>
    <w:p w:rsidR="00B2284E" w:rsidRPr="00B2284E" w:rsidRDefault="00322533">
      <w:pPr>
        <w:contextualSpacing w:val="0"/>
        <w:rPr>
          <w:b/>
          <w:sz w:val="24"/>
        </w:rPr>
      </w:pPr>
      <w:r w:rsidRPr="00B2284E">
        <w:rPr>
          <w:b/>
          <w:sz w:val="24"/>
        </w:rPr>
        <w:t xml:space="preserve">Key Areas of Focus for Grade 6: </w:t>
      </w:r>
    </w:p>
    <w:p w:rsidR="00B2284E" w:rsidRPr="00B2284E" w:rsidRDefault="00322533" w:rsidP="00B2284E">
      <w:pPr>
        <w:pStyle w:val="ListParagraph"/>
        <w:numPr>
          <w:ilvl w:val="0"/>
          <w:numId w:val="8"/>
        </w:numPr>
        <w:contextualSpacing w:val="0"/>
        <w:rPr>
          <w:sz w:val="24"/>
        </w:rPr>
      </w:pPr>
      <w:r w:rsidRPr="00B2284E">
        <w:rPr>
          <w:sz w:val="24"/>
        </w:rPr>
        <w:t xml:space="preserve">Ratios and proportional reasoning; </w:t>
      </w:r>
    </w:p>
    <w:p w:rsidR="00B2284E" w:rsidRPr="00B2284E" w:rsidRDefault="00322533" w:rsidP="00B2284E">
      <w:pPr>
        <w:pStyle w:val="ListParagraph"/>
        <w:numPr>
          <w:ilvl w:val="0"/>
          <w:numId w:val="8"/>
        </w:numPr>
        <w:contextualSpacing w:val="0"/>
        <w:rPr>
          <w:sz w:val="24"/>
        </w:rPr>
      </w:pPr>
      <w:r w:rsidRPr="00B2284E">
        <w:rPr>
          <w:sz w:val="24"/>
        </w:rPr>
        <w:t xml:space="preserve">early expressions and equations </w:t>
      </w:r>
    </w:p>
    <w:p w:rsidR="00B2284E" w:rsidRPr="00B2284E" w:rsidRDefault="00B2284E">
      <w:pPr>
        <w:contextualSpacing w:val="0"/>
        <w:rPr>
          <w:sz w:val="24"/>
        </w:rPr>
      </w:pPr>
    </w:p>
    <w:p w:rsidR="00B2284E" w:rsidRPr="00B2284E" w:rsidRDefault="00322533">
      <w:pPr>
        <w:contextualSpacing w:val="0"/>
        <w:rPr>
          <w:b/>
          <w:sz w:val="24"/>
        </w:rPr>
      </w:pPr>
      <w:r w:rsidRPr="00B2284E">
        <w:rPr>
          <w:b/>
          <w:sz w:val="24"/>
        </w:rPr>
        <w:t xml:space="preserve">Required Fluency: </w:t>
      </w:r>
    </w:p>
    <w:p w:rsidR="00B2284E" w:rsidRPr="00B2284E" w:rsidRDefault="00322533" w:rsidP="00B2284E">
      <w:pPr>
        <w:pStyle w:val="ListParagraph"/>
        <w:numPr>
          <w:ilvl w:val="0"/>
          <w:numId w:val="7"/>
        </w:numPr>
        <w:contextualSpacing w:val="0"/>
        <w:rPr>
          <w:sz w:val="24"/>
        </w:rPr>
      </w:pPr>
      <w:r w:rsidRPr="00B2284E">
        <w:rPr>
          <w:sz w:val="24"/>
        </w:rPr>
        <w:t xml:space="preserve">6.NS.B.2 Multi-digit division </w:t>
      </w:r>
    </w:p>
    <w:p w:rsidR="00B2284E" w:rsidRPr="00B2284E" w:rsidRDefault="00322533" w:rsidP="00B2284E">
      <w:pPr>
        <w:pStyle w:val="ListParagraph"/>
        <w:numPr>
          <w:ilvl w:val="0"/>
          <w:numId w:val="7"/>
        </w:numPr>
        <w:contextualSpacing w:val="0"/>
        <w:rPr>
          <w:sz w:val="24"/>
        </w:rPr>
      </w:pPr>
      <w:r w:rsidRPr="00B2284E">
        <w:rPr>
          <w:sz w:val="24"/>
        </w:rPr>
        <w:t xml:space="preserve">6.NS.B.3 Multi-digit decimal operations </w:t>
      </w:r>
    </w:p>
    <w:p w:rsidR="00B2284E" w:rsidRPr="00B2284E" w:rsidRDefault="00B2284E">
      <w:pPr>
        <w:contextualSpacing w:val="0"/>
        <w:rPr>
          <w:sz w:val="24"/>
        </w:rPr>
      </w:pPr>
    </w:p>
    <w:p w:rsidR="00B93F00" w:rsidRDefault="00322533">
      <w:pPr>
        <w:contextualSpacing w:val="0"/>
        <w:rPr>
          <w:b/>
          <w:sz w:val="24"/>
        </w:rPr>
      </w:pPr>
      <w:r w:rsidRPr="00B2284E">
        <w:rPr>
          <w:b/>
          <w:sz w:val="24"/>
        </w:rPr>
        <w:t>Major Emphasis Clusters</w:t>
      </w:r>
      <w:r w:rsidR="00B93F00">
        <w:rPr>
          <w:b/>
          <w:sz w:val="24"/>
        </w:rPr>
        <w:t>:</w:t>
      </w:r>
      <w:r w:rsidRPr="00B2284E">
        <w:rPr>
          <w:b/>
          <w:sz w:val="24"/>
        </w:rPr>
        <w:t xml:space="preserve"> </w:t>
      </w:r>
    </w:p>
    <w:p w:rsidR="003614A8" w:rsidRPr="00B2284E" w:rsidRDefault="00322533" w:rsidP="00B93F00">
      <w:pPr>
        <w:ind w:firstLine="360"/>
        <w:contextualSpacing w:val="0"/>
        <w:rPr>
          <w:b/>
          <w:sz w:val="24"/>
        </w:rPr>
      </w:pPr>
      <w:r w:rsidRPr="00B2284E">
        <w:rPr>
          <w:b/>
          <w:sz w:val="24"/>
        </w:rPr>
        <w:t xml:space="preserve">Ratios and Proportional Relationships </w:t>
      </w:r>
    </w:p>
    <w:p w:rsidR="00B93F00" w:rsidRDefault="00322533" w:rsidP="006460FD">
      <w:pPr>
        <w:pStyle w:val="ListParagraph"/>
        <w:numPr>
          <w:ilvl w:val="1"/>
          <w:numId w:val="19"/>
        </w:numPr>
        <w:contextualSpacing w:val="0"/>
        <w:rPr>
          <w:sz w:val="24"/>
        </w:rPr>
      </w:pPr>
      <w:r w:rsidRPr="00B2284E">
        <w:rPr>
          <w:sz w:val="24"/>
        </w:rPr>
        <w:t xml:space="preserve">Understand ratio concepts and use ratio reasoning to solve problems. </w:t>
      </w:r>
      <w:r w:rsidR="00B93F00">
        <w:rPr>
          <w:sz w:val="24"/>
        </w:rPr>
        <w:tab/>
      </w:r>
      <w:r w:rsidR="00B93F00">
        <w:rPr>
          <w:sz w:val="24"/>
        </w:rPr>
        <w:tab/>
      </w:r>
    </w:p>
    <w:p w:rsidR="00B93F00" w:rsidRDefault="00B93F00" w:rsidP="00B93F00">
      <w:pPr>
        <w:ind w:left="360"/>
        <w:contextualSpacing w:val="0"/>
        <w:rPr>
          <w:sz w:val="24"/>
        </w:rPr>
      </w:pPr>
    </w:p>
    <w:p w:rsidR="003614A8" w:rsidRPr="00B93F00" w:rsidRDefault="00322533" w:rsidP="00B93F00">
      <w:pPr>
        <w:ind w:left="360"/>
        <w:contextualSpacing w:val="0"/>
        <w:rPr>
          <w:b/>
          <w:sz w:val="24"/>
        </w:rPr>
      </w:pPr>
      <w:r w:rsidRPr="00B93F00">
        <w:rPr>
          <w:b/>
          <w:sz w:val="24"/>
        </w:rPr>
        <w:t xml:space="preserve">The Number System </w:t>
      </w:r>
    </w:p>
    <w:p w:rsidR="003614A8" w:rsidRPr="00B2284E" w:rsidRDefault="00322533" w:rsidP="006460FD">
      <w:pPr>
        <w:pStyle w:val="ListParagraph"/>
        <w:numPr>
          <w:ilvl w:val="1"/>
          <w:numId w:val="19"/>
        </w:numPr>
        <w:contextualSpacing w:val="0"/>
        <w:rPr>
          <w:sz w:val="24"/>
        </w:rPr>
      </w:pPr>
      <w:r w:rsidRPr="00B2284E">
        <w:rPr>
          <w:sz w:val="24"/>
        </w:rPr>
        <w:t xml:space="preserve">Apply and extend previous understandings of multiplication and division to divide fractions by fractions. </w:t>
      </w:r>
    </w:p>
    <w:p w:rsidR="003614A8" w:rsidRPr="00B2284E" w:rsidRDefault="00322533" w:rsidP="006460FD">
      <w:pPr>
        <w:pStyle w:val="ListParagraph"/>
        <w:numPr>
          <w:ilvl w:val="1"/>
          <w:numId w:val="19"/>
        </w:numPr>
        <w:contextualSpacing w:val="0"/>
        <w:rPr>
          <w:sz w:val="24"/>
        </w:rPr>
      </w:pPr>
      <w:r w:rsidRPr="00B2284E">
        <w:rPr>
          <w:sz w:val="24"/>
        </w:rPr>
        <w:t xml:space="preserve">Apply and extend previous understandings of numbers to the system of rational numbers. Expressions and Equations </w:t>
      </w:r>
    </w:p>
    <w:p w:rsidR="003614A8" w:rsidRPr="00B2284E" w:rsidRDefault="00322533" w:rsidP="006460FD">
      <w:pPr>
        <w:pStyle w:val="ListParagraph"/>
        <w:numPr>
          <w:ilvl w:val="1"/>
          <w:numId w:val="19"/>
        </w:numPr>
        <w:contextualSpacing w:val="0"/>
        <w:rPr>
          <w:sz w:val="24"/>
        </w:rPr>
      </w:pPr>
      <w:r w:rsidRPr="00B2284E">
        <w:rPr>
          <w:sz w:val="24"/>
        </w:rPr>
        <w:t xml:space="preserve">Apply and extend previous understandings of arithmetic to algebraic expressions. </w:t>
      </w:r>
    </w:p>
    <w:p w:rsidR="003614A8" w:rsidRPr="00B2284E" w:rsidRDefault="00322533" w:rsidP="006460FD">
      <w:pPr>
        <w:pStyle w:val="ListParagraph"/>
        <w:numPr>
          <w:ilvl w:val="1"/>
          <w:numId w:val="19"/>
        </w:numPr>
        <w:contextualSpacing w:val="0"/>
        <w:rPr>
          <w:sz w:val="24"/>
        </w:rPr>
      </w:pPr>
      <w:r w:rsidRPr="00B2284E">
        <w:rPr>
          <w:sz w:val="24"/>
        </w:rPr>
        <w:t xml:space="preserve">Reason about and solve one-variable equations and inequalities. </w:t>
      </w:r>
    </w:p>
    <w:p w:rsidR="00E078F3" w:rsidRPr="00B2284E" w:rsidRDefault="00322533" w:rsidP="006460FD">
      <w:pPr>
        <w:pStyle w:val="ListParagraph"/>
        <w:numPr>
          <w:ilvl w:val="1"/>
          <w:numId w:val="19"/>
        </w:numPr>
        <w:contextualSpacing w:val="0"/>
        <w:rPr>
          <w:sz w:val="24"/>
        </w:rPr>
      </w:pPr>
      <w:r w:rsidRPr="00B2284E">
        <w:rPr>
          <w:sz w:val="24"/>
        </w:rPr>
        <w:t>Represent and analyze quantitative relationships between dependent and independent variables.</w:t>
      </w:r>
    </w:p>
    <w:p w:rsidR="00E078F3" w:rsidRPr="00B2284E" w:rsidRDefault="00E078F3">
      <w:pPr>
        <w:contextualSpacing w:val="0"/>
        <w:rPr>
          <w:sz w:val="24"/>
        </w:rPr>
      </w:pPr>
    </w:p>
    <w:p w:rsidR="00E078F3" w:rsidRDefault="00E078F3">
      <w:pPr>
        <w:contextualSpacing w:val="0"/>
      </w:pPr>
    </w:p>
    <w:p w:rsidR="00B2284E" w:rsidRDefault="00B2284E">
      <w:pPr>
        <w:rPr>
          <w:b/>
          <w:sz w:val="36"/>
        </w:rPr>
      </w:pPr>
      <w:r>
        <w:rPr>
          <w:b/>
          <w:sz w:val="36"/>
        </w:rPr>
        <w:br w:type="page"/>
      </w:r>
    </w:p>
    <w:p w:rsidR="00B93F00" w:rsidRDefault="00B93F00" w:rsidP="003E6AF6">
      <w:pPr>
        <w:contextualSpacing w:val="0"/>
        <w:jc w:val="center"/>
        <w:rPr>
          <w:b/>
          <w:sz w:val="36"/>
        </w:rPr>
      </w:pPr>
    </w:p>
    <w:p w:rsidR="003E6AF6" w:rsidRPr="000F2084" w:rsidRDefault="003E6AF6" w:rsidP="003E6AF6">
      <w:pPr>
        <w:contextualSpacing w:val="0"/>
        <w:jc w:val="center"/>
        <w:rPr>
          <w:b/>
          <w:sz w:val="36"/>
        </w:rPr>
      </w:pPr>
      <w:r w:rsidRPr="000F2084">
        <w:rPr>
          <w:b/>
          <w:sz w:val="36"/>
        </w:rPr>
        <w:t xml:space="preserve">Mathematics Overview:  Grade </w:t>
      </w:r>
      <w:r>
        <w:rPr>
          <w:b/>
          <w:sz w:val="36"/>
        </w:rPr>
        <w:t>7</w:t>
      </w:r>
    </w:p>
    <w:p w:rsidR="001D3EBA" w:rsidRDefault="00115B06" w:rsidP="001D3EBA">
      <w:pPr>
        <w:contextualSpacing w:val="0"/>
        <w:jc w:val="center"/>
        <w:rPr>
          <w:b/>
        </w:rPr>
      </w:pPr>
      <w:hyperlink r:id="rId12" w:history="1">
        <w:r w:rsidR="001D3EBA" w:rsidRPr="001D3EBA">
          <w:rPr>
            <w:rStyle w:val="Hyperlink"/>
            <w:b/>
          </w:rPr>
          <w:t>Curriculum Link: Click Here</w:t>
        </w:r>
      </w:hyperlink>
    </w:p>
    <w:p w:rsidR="00E078F3" w:rsidRPr="00B93F00" w:rsidRDefault="00E078F3">
      <w:pPr>
        <w:contextualSpacing w:val="0"/>
        <w:rPr>
          <w:sz w:val="24"/>
        </w:rPr>
      </w:pPr>
    </w:p>
    <w:p w:rsidR="003614A8" w:rsidRPr="00B93F00" w:rsidRDefault="00322533">
      <w:pPr>
        <w:contextualSpacing w:val="0"/>
        <w:rPr>
          <w:b/>
          <w:sz w:val="24"/>
        </w:rPr>
      </w:pPr>
      <w:r w:rsidRPr="00B93F00">
        <w:rPr>
          <w:b/>
          <w:sz w:val="24"/>
        </w:rPr>
        <w:t xml:space="preserve">Sequence of Grade 7 </w:t>
      </w:r>
      <w:r w:rsidR="003614A8" w:rsidRPr="00B93F00">
        <w:rPr>
          <w:b/>
          <w:sz w:val="24"/>
        </w:rPr>
        <w:t>Module</w:t>
      </w:r>
      <w:r w:rsidRPr="00B93F00">
        <w:rPr>
          <w:b/>
          <w:sz w:val="24"/>
        </w:rPr>
        <w:t xml:space="preserve">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1: Ratios and Proportional Relationships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2: Rational Numbers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3: Expressions and Equations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4: Percent and Proportional Relationships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5: Statistics and Probability </w:t>
      </w:r>
    </w:p>
    <w:p w:rsidR="00B2284E" w:rsidRPr="00B93F00" w:rsidRDefault="003614A8" w:rsidP="00B93F00">
      <w:pPr>
        <w:ind w:left="720"/>
        <w:contextualSpacing w:val="0"/>
        <w:rPr>
          <w:sz w:val="24"/>
        </w:rPr>
      </w:pPr>
      <w:r w:rsidRPr="00B93F00">
        <w:rPr>
          <w:sz w:val="24"/>
        </w:rPr>
        <w:t>Module</w:t>
      </w:r>
      <w:r w:rsidR="00322533" w:rsidRPr="00B93F00">
        <w:rPr>
          <w:sz w:val="24"/>
        </w:rPr>
        <w:t xml:space="preserve"> 6: Geometry </w:t>
      </w:r>
    </w:p>
    <w:p w:rsidR="00B2284E" w:rsidRPr="00B93F00" w:rsidRDefault="00B2284E" w:rsidP="00B93F00">
      <w:pPr>
        <w:ind w:left="720"/>
        <w:contextualSpacing w:val="0"/>
        <w:rPr>
          <w:sz w:val="24"/>
        </w:rPr>
      </w:pPr>
    </w:p>
    <w:p w:rsidR="00B2284E" w:rsidRPr="00B93F00" w:rsidRDefault="00322533">
      <w:pPr>
        <w:contextualSpacing w:val="0"/>
        <w:rPr>
          <w:b/>
          <w:sz w:val="24"/>
        </w:rPr>
      </w:pPr>
      <w:r w:rsidRPr="00B93F00">
        <w:rPr>
          <w:b/>
          <w:sz w:val="24"/>
        </w:rPr>
        <w:t xml:space="preserve">Summary of Year Grade 7 mathematics is about </w:t>
      </w:r>
    </w:p>
    <w:p w:rsidR="00B2284E" w:rsidRPr="00B93F00" w:rsidRDefault="00322533" w:rsidP="00B93F00">
      <w:pPr>
        <w:pStyle w:val="ListParagraph"/>
        <w:numPr>
          <w:ilvl w:val="0"/>
          <w:numId w:val="14"/>
        </w:numPr>
        <w:contextualSpacing w:val="0"/>
        <w:rPr>
          <w:sz w:val="24"/>
        </w:rPr>
      </w:pPr>
      <w:r w:rsidRPr="00B93F00">
        <w:rPr>
          <w:sz w:val="24"/>
        </w:rPr>
        <w:t>developing understanding of and applying proportional relationships;</w:t>
      </w:r>
    </w:p>
    <w:p w:rsidR="00B2284E" w:rsidRPr="00B93F00" w:rsidRDefault="00322533" w:rsidP="00B93F00">
      <w:pPr>
        <w:pStyle w:val="ListParagraph"/>
        <w:numPr>
          <w:ilvl w:val="0"/>
          <w:numId w:val="14"/>
        </w:numPr>
        <w:contextualSpacing w:val="0"/>
        <w:rPr>
          <w:sz w:val="24"/>
        </w:rPr>
      </w:pPr>
      <w:r w:rsidRPr="00B93F00">
        <w:rPr>
          <w:sz w:val="24"/>
        </w:rPr>
        <w:t>developing understanding of operations with rational numbers and working with expressions and linear equations;</w:t>
      </w:r>
    </w:p>
    <w:p w:rsidR="00B2284E" w:rsidRPr="00B93F00" w:rsidRDefault="00322533" w:rsidP="00B93F00">
      <w:pPr>
        <w:pStyle w:val="ListParagraph"/>
        <w:numPr>
          <w:ilvl w:val="0"/>
          <w:numId w:val="14"/>
        </w:numPr>
        <w:contextualSpacing w:val="0"/>
        <w:rPr>
          <w:sz w:val="24"/>
        </w:rPr>
      </w:pPr>
      <w:r w:rsidRPr="00B93F00">
        <w:rPr>
          <w:sz w:val="24"/>
        </w:rPr>
        <w:t>solving problems involving scale drawings and informal geometric constructions, and working with two- and three-dimensional shapes to solve problems involving area, surface area, and volume; and</w:t>
      </w:r>
    </w:p>
    <w:p w:rsidR="00B2284E" w:rsidRPr="00B93F00" w:rsidRDefault="00322533" w:rsidP="00B93F00">
      <w:pPr>
        <w:pStyle w:val="ListParagraph"/>
        <w:numPr>
          <w:ilvl w:val="0"/>
          <w:numId w:val="14"/>
        </w:numPr>
        <w:contextualSpacing w:val="0"/>
        <w:rPr>
          <w:sz w:val="24"/>
        </w:rPr>
      </w:pPr>
      <w:r w:rsidRPr="00B93F00">
        <w:rPr>
          <w:sz w:val="24"/>
        </w:rPr>
        <w:t xml:space="preserve">drawing inferences about populations based on samples. </w:t>
      </w:r>
    </w:p>
    <w:p w:rsidR="00B2284E" w:rsidRPr="00B93F00" w:rsidRDefault="00B2284E">
      <w:pPr>
        <w:contextualSpacing w:val="0"/>
        <w:rPr>
          <w:sz w:val="24"/>
        </w:rPr>
      </w:pPr>
    </w:p>
    <w:p w:rsidR="00B2284E" w:rsidRPr="00B93F00" w:rsidRDefault="00322533">
      <w:pPr>
        <w:contextualSpacing w:val="0"/>
        <w:rPr>
          <w:b/>
          <w:sz w:val="24"/>
        </w:rPr>
      </w:pPr>
      <w:r w:rsidRPr="00B93F00">
        <w:rPr>
          <w:b/>
          <w:sz w:val="24"/>
        </w:rPr>
        <w:t xml:space="preserve">Key Areas of Focus for Grade 7: </w:t>
      </w:r>
    </w:p>
    <w:p w:rsidR="00B2284E" w:rsidRPr="00B93F00" w:rsidRDefault="00322533" w:rsidP="00B93F00">
      <w:pPr>
        <w:pStyle w:val="ListParagraph"/>
        <w:numPr>
          <w:ilvl w:val="0"/>
          <w:numId w:val="13"/>
        </w:numPr>
        <w:contextualSpacing w:val="0"/>
        <w:rPr>
          <w:sz w:val="24"/>
        </w:rPr>
      </w:pPr>
      <w:r w:rsidRPr="00B93F00">
        <w:rPr>
          <w:sz w:val="24"/>
        </w:rPr>
        <w:t xml:space="preserve">Ratios and proportional reasoning; </w:t>
      </w:r>
    </w:p>
    <w:p w:rsidR="00B2284E" w:rsidRPr="00B93F00" w:rsidRDefault="00322533" w:rsidP="00B93F00">
      <w:pPr>
        <w:pStyle w:val="ListParagraph"/>
        <w:numPr>
          <w:ilvl w:val="0"/>
          <w:numId w:val="13"/>
        </w:numPr>
        <w:contextualSpacing w:val="0"/>
        <w:rPr>
          <w:sz w:val="24"/>
        </w:rPr>
      </w:pPr>
      <w:r w:rsidRPr="00B93F00">
        <w:rPr>
          <w:sz w:val="24"/>
        </w:rPr>
        <w:t xml:space="preserve">arithmetic of rational numbers </w:t>
      </w:r>
    </w:p>
    <w:p w:rsidR="00B2284E" w:rsidRPr="00B93F00" w:rsidRDefault="00B2284E">
      <w:pPr>
        <w:contextualSpacing w:val="0"/>
        <w:rPr>
          <w:sz w:val="24"/>
        </w:rPr>
      </w:pPr>
    </w:p>
    <w:p w:rsidR="00B93F00" w:rsidRDefault="00322533">
      <w:pPr>
        <w:contextualSpacing w:val="0"/>
        <w:rPr>
          <w:b/>
          <w:sz w:val="24"/>
        </w:rPr>
      </w:pPr>
      <w:r w:rsidRPr="00B93F00">
        <w:rPr>
          <w:b/>
          <w:sz w:val="24"/>
        </w:rPr>
        <w:t>Major Emphasis Clusters</w:t>
      </w:r>
      <w:r w:rsidR="00B2284E" w:rsidRPr="00B93F00">
        <w:rPr>
          <w:b/>
          <w:sz w:val="24"/>
        </w:rPr>
        <w:t>:</w:t>
      </w:r>
      <w:r w:rsidRPr="00B93F00">
        <w:rPr>
          <w:b/>
          <w:sz w:val="24"/>
        </w:rPr>
        <w:t xml:space="preserve"> </w:t>
      </w:r>
    </w:p>
    <w:p w:rsidR="003614A8" w:rsidRPr="00B93F00" w:rsidRDefault="00322533" w:rsidP="00B93F00">
      <w:pPr>
        <w:ind w:firstLine="720"/>
        <w:contextualSpacing w:val="0"/>
        <w:rPr>
          <w:b/>
          <w:sz w:val="24"/>
        </w:rPr>
      </w:pPr>
      <w:r w:rsidRPr="00B93F00">
        <w:rPr>
          <w:b/>
          <w:sz w:val="24"/>
        </w:rPr>
        <w:t xml:space="preserve">Ratios and Proportional Relationships </w:t>
      </w:r>
    </w:p>
    <w:p w:rsidR="00B93F00" w:rsidRPr="006460FD" w:rsidRDefault="00322533" w:rsidP="006460FD">
      <w:pPr>
        <w:pStyle w:val="ListParagraph"/>
        <w:numPr>
          <w:ilvl w:val="0"/>
          <w:numId w:val="21"/>
        </w:numPr>
        <w:contextualSpacing w:val="0"/>
        <w:rPr>
          <w:sz w:val="24"/>
        </w:rPr>
      </w:pPr>
      <w:r w:rsidRPr="006460FD">
        <w:rPr>
          <w:sz w:val="24"/>
        </w:rPr>
        <w:t xml:space="preserve">Analyze proportional relationships and use them to solve real-world and mathematical problems. </w:t>
      </w:r>
    </w:p>
    <w:p w:rsidR="00B93F00" w:rsidRDefault="00B93F00" w:rsidP="00B93F00">
      <w:pPr>
        <w:ind w:left="720"/>
        <w:contextualSpacing w:val="0"/>
        <w:rPr>
          <w:sz w:val="24"/>
        </w:rPr>
      </w:pPr>
    </w:p>
    <w:p w:rsidR="003614A8" w:rsidRPr="00B93F00" w:rsidRDefault="00322533" w:rsidP="00B93F00">
      <w:pPr>
        <w:ind w:left="720"/>
        <w:contextualSpacing w:val="0"/>
        <w:rPr>
          <w:b/>
          <w:sz w:val="24"/>
        </w:rPr>
      </w:pPr>
      <w:r w:rsidRPr="00B93F00">
        <w:rPr>
          <w:b/>
          <w:sz w:val="24"/>
        </w:rPr>
        <w:t xml:space="preserve">The Number System </w:t>
      </w:r>
    </w:p>
    <w:p w:rsidR="00B93F00" w:rsidRPr="006460FD" w:rsidRDefault="00322533" w:rsidP="006460FD">
      <w:pPr>
        <w:pStyle w:val="ListParagraph"/>
        <w:numPr>
          <w:ilvl w:val="0"/>
          <w:numId w:val="20"/>
        </w:numPr>
        <w:contextualSpacing w:val="0"/>
        <w:rPr>
          <w:sz w:val="24"/>
        </w:rPr>
      </w:pPr>
      <w:r w:rsidRPr="006460FD">
        <w:rPr>
          <w:sz w:val="24"/>
        </w:rPr>
        <w:t xml:space="preserve">Apply and extend previous understandings of operations with fractions to add, subtract, multiply, and divide rational numbers. </w:t>
      </w:r>
    </w:p>
    <w:p w:rsidR="00B93F00" w:rsidRDefault="00B93F00" w:rsidP="00B93F00">
      <w:pPr>
        <w:ind w:left="1440"/>
        <w:contextualSpacing w:val="0"/>
        <w:rPr>
          <w:sz w:val="24"/>
        </w:rPr>
      </w:pPr>
    </w:p>
    <w:p w:rsidR="003614A8" w:rsidRPr="00B93F00" w:rsidRDefault="00322533" w:rsidP="00B93F00">
      <w:pPr>
        <w:ind w:left="720"/>
        <w:contextualSpacing w:val="0"/>
        <w:rPr>
          <w:b/>
          <w:sz w:val="24"/>
        </w:rPr>
      </w:pPr>
      <w:r w:rsidRPr="00B93F00">
        <w:rPr>
          <w:b/>
          <w:sz w:val="24"/>
        </w:rPr>
        <w:t xml:space="preserve">Expressions and Equations </w:t>
      </w:r>
    </w:p>
    <w:p w:rsidR="003614A8" w:rsidRPr="00B93F00" w:rsidRDefault="00322533" w:rsidP="00B93F00">
      <w:pPr>
        <w:pStyle w:val="ListParagraph"/>
        <w:numPr>
          <w:ilvl w:val="1"/>
          <w:numId w:val="19"/>
        </w:numPr>
        <w:contextualSpacing w:val="0"/>
        <w:rPr>
          <w:sz w:val="24"/>
        </w:rPr>
      </w:pPr>
      <w:r w:rsidRPr="00B93F00">
        <w:rPr>
          <w:sz w:val="24"/>
        </w:rPr>
        <w:t xml:space="preserve">Use properties of operations to generate equivalent expressions. </w:t>
      </w:r>
    </w:p>
    <w:p w:rsidR="00E078F3" w:rsidRPr="00B93F00" w:rsidRDefault="00322533" w:rsidP="00B93F00">
      <w:pPr>
        <w:pStyle w:val="ListParagraph"/>
        <w:numPr>
          <w:ilvl w:val="1"/>
          <w:numId w:val="19"/>
        </w:numPr>
        <w:contextualSpacing w:val="0"/>
        <w:rPr>
          <w:sz w:val="24"/>
        </w:rPr>
      </w:pPr>
      <w:r w:rsidRPr="00B93F00">
        <w:rPr>
          <w:sz w:val="24"/>
        </w:rPr>
        <w:t>Solve real-life and mathematical problems using numerical and algebraic expressions and equations.</w:t>
      </w:r>
    </w:p>
    <w:p w:rsidR="00B2284E" w:rsidRPr="00B93F00" w:rsidRDefault="00B2284E">
      <w:pPr>
        <w:rPr>
          <w:b/>
          <w:sz w:val="40"/>
        </w:rPr>
      </w:pPr>
      <w:r w:rsidRPr="00B93F00">
        <w:rPr>
          <w:b/>
          <w:sz w:val="40"/>
        </w:rPr>
        <w:br w:type="page"/>
      </w:r>
    </w:p>
    <w:p w:rsidR="003E6AF6" w:rsidRPr="000F2084" w:rsidRDefault="003E6AF6" w:rsidP="003E6AF6">
      <w:pPr>
        <w:contextualSpacing w:val="0"/>
        <w:jc w:val="center"/>
        <w:rPr>
          <w:b/>
          <w:sz w:val="36"/>
        </w:rPr>
      </w:pPr>
      <w:r w:rsidRPr="000F2084">
        <w:rPr>
          <w:b/>
          <w:sz w:val="36"/>
        </w:rPr>
        <w:lastRenderedPageBreak/>
        <w:t xml:space="preserve">Mathematics Overview:  Grade </w:t>
      </w:r>
      <w:r>
        <w:rPr>
          <w:b/>
          <w:sz w:val="36"/>
        </w:rPr>
        <w:t>8</w:t>
      </w:r>
    </w:p>
    <w:p w:rsidR="001D3EBA" w:rsidRDefault="00115B06" w:rsidP="001D3EBA">
      <w:pPr>
        <w:contextualSpacing w:val="0"/>
        <w:jc w:val="center"/>
        <w:rPr>
          <w:b/>
        </w:rPr>
      </w:pPr>
      <w:hyperlink r:id="rId13" w:history="1">
        <w:r w:rsidR="001D3EBA" w:rsidRPr="001D3EBA">
          <w:rPr>
            <w:rStyle w:val="Hyperlink"/>
            <w:b/>
          </w:rPr>
          <w:t>Curriculum Link: Click Here</w:t>
        </w:r>
      </w:hyperlink>
    </w:p>
    <w:p w:rsidR="00E078F3" w:rsidRDefault="00E078F3">
      <w:pPr>
        <w:contextualSpacing w:val="0"/>
      </w:pPr>
    </w:p>
    <w:p w:rsidR="00B93F00" w:rsidRPr="00B93F00" w:rsidRDefault="00322533">
      <w:pPr>
        <w:contextualSpacing w:val="0"/>
        <w:rPr>
          <w:b/>
          <w:sz w:val="24"/>
        </w:rPr>
      </w:pPr>
      <w:r w:rsidRPr="00B93F00">
        <w:rPr>
          <w:b/>
          <w:sz w:val="24"/>
        </w:rPr>
        <w:t xml:space="preserve">Sequence of Grade 8 </w:t>
      </w:r>
      <w:r w:rsidR="003614A8" w:rsidRPr="00B93F00">
        <w:rPr>
          <w:b/>
          <w:sz w:val="24"/>
        </w:rPr>
        <w:t>Module</w:t>
      </w:r>
      <w:r w:rsidRPr="00B93F00">
        <w:rPr>
          <w:b/>
          <w:sz w:val="24"/>
        </w:rPr>
        <w:t xml:space="preserve">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1: Integer Exponents and Scientific Notation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2: The Concept of Congruence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3: Similarity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4: Linear Equations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5: Examples of Functions from Geometry </w:t>
      </w:r>
    </w:p>
    <w:p w:rsidR="003614A8" w:rsidRPr="00B93F00" w:rsidRDefault="003614A8" w:rsidP="00B93F00">
      <w:pPr>
        <w:ind w:left="720"/>
        <w:contextualSpacing w:val="0"/>
        <w:rPr>
          <w:sz w:val="24"/>
        </w:rPr>
      </w:pPr>
      <w:r w:rsidRPr="00B93F00">
        <w:rPr>
          <w:sz w:val="24"/>
        </w:rPr>
        <w:t>Module</w:t>
      </w:r>
      <w:r w:rsidR="00322533" w:rsidRPr="00B93F00">
        <w:rPr>
          <w:sz w:val="24"/>
        </w:rPr>
        <w:t xml:space="preserve"> 6: Linear Functions </w:t>
      </w:r>
    </w:p>
    <w:p w:rsidR="00B93F00" w:rsidRPr="00B93F00" w:rsidRDefault="003614A8" w:rsidP="00B93F00">
      <w:pPr>
        <w:ind w:left="720"/>
        <w:contextualSpacing w:val="0"/>
        <w:rPr>
          <w:sz w:val="24"/>
        </w:rPr>
      </w:pPr>
      <w:r w:rsidRPr="00B93F00">
        <w:rPr>
          <w:sz w:val="24"/>
        </w:rPr>
        <w:t>Module</w:t>
      </w:r>
      <w:r w:rsidR="00322533" w:rsidRPr="00B93F00">
        <w:rPr>
          <w:sz w:val="24"/>
        </w:rPr>
        <w:t xml:space="preserve"> 7: Introduction to Irrational Numbers Using Geometry</w:t>
      </w:r>
    </w:p>
    <w:p w:rsidR="00B93F00" w:rsidRPr="00B93F00" w:rsidRDefault="00B93F00" w:rsidP="00B93F00">
      <w:pPr>
        <w:ind w:left="720"/>
        <w:contextualSpacing w:val="0"/>
        <w:rPr>
          <w:b/>
          <w:sz w:val="24"/>
        </w:rPr>
      </w:pPr>
    </w:p>
    <w:p w:rsidR="00B93F00" w:rsidRPr="00B93F00" w:rsidRDefault="00322533" w:rsidP="00B93F00">
      <w:pPr>
        <w:contextualSpacing w:val="0"/>
        <w:rPr>
          <w:b/>
          <w:sz w:val="24"/>
        </w:rPr>
      </w:pPr>
      <w:r w:rsidRPr="00B93F00">
        <w:rPr>
          <w:b/>
          <w:sz w:val="24"/>
        </w:rPr>
        <w:t xml:space="preserve">Summary of Year Grade 8 mathematics is about </w:t>
      </w:r>
    </w:p>
    <w:p w:rsidR="00B93F00" w:rsidRPr="00B93F00" w:rsidRDefault="00322533" w:rsidP="00B93F00">
      <w:pPr>
        <w:pStyle w:val="ListParagraph"/>
        <w:numPr>
          <w:ilvl w:val="0"/>
          <w:numId w:val="16"/>
        </w:numPr>
        <w:contextualSpacing w:val="0"/>
        <w:rPr>
          <w:sz w:val="24"/>
        </w:rPr>
      </w:pPr>
      <w:r w:rsidRPr="00B93F00">
        <w:rPr>
          <w:sz w:val="24"/>
        </w:rPr>
        <w:t xml:space="preserve">formulating and reasoning about expressions and equations, including modeling an association in bivariate data with a linear equation, and solving linear equations and systems of linear equations; </w:t>
      </w:r>
    </w:p>
    <w:p w:rsidR="00B93F00" w:rsidRPr="00B93F00" w:rsidRDefault="00322533" w:rsidP="00B93F00">
      <w:pPr>
        <w:pStyle w:val="ListParagraph"/>
        <w:numPr>
          <w:ilvl w:val="0"/>
          <w:numId w:val="16"/>
        </w:numPr>
        <w:contextualSpacing w:val="0"/>
        <w:rPr>
          <w:sz w:val="24"/>
        </w:rPr>
      </w:pPr>
      <w:r w:rsidRPr="00B93F00">
        <w:rPr>
          <w:sz w:val="24"/>
        </w:rPr>
        <w:t xml:space="preserve">grasping the concept of a function and using functions to describe quantitative relationships; </w:t>
      </w:r>
    </w:p>
    <w:p w:rsidR="00B93F00" w:rsidRPr="00B93F00" w:rsidRDefault="00322533" w:rsidP="00B93F00">
      <w:pPr>
        <w:pStyle w:val="ListParagraph"/>
        <w:numPr>
          <w:ilvl w:val="0"/>
          <w:numId w:val="16"/>
        </w:numPr>
        <w:contextualSpacing w:val="0"/>
        <w:rPr>
          <w:sz w:val="24"/>
        </w:rPr>
      </w:pPr>
      <w:r w:rsidRPr="00B93F00">
        <w:rPr>
          <w:sz w:val="24"/>
        </w:rPr>
        <w:t xml:space="preserve">analyzing two- and three-dimensional space and figures using distance, angle, similarity, and congruence, and understanding and applying the Pythagorean theorem. </w:t>
      </w:r>
    </w:p>
    <w:p w:rsidR="00B93F00" w:rsidRPr="00B93F00" w:rsidRDefault="00B93F00" w:rsidP="00B93F00">
      <w:pPr>
        <w:contextualSpacing w:val="0"/>
        <w:rPr>
          <w:sz w:val="24"/>
        </w:rPr>
      </w:pPr>
    </w:p>
    <w:p w:rsidR="00B93F00" w:rsidRPr="00B93F00" w:rsidRDefault="00322533" w:rsidP="00B93F00">
      <w:pPr>
        <w:contextualSpacing w:val="0"/>
        <w:rPr>
          <w:sz w:val="24"/>
        </w:rPr>
      </w:pPr>
      <w:r w:rsidRPr="00B93F00">
        <w:rPr>
          <w:b/>
          <w:sz w:val="24"/>
        </w:rPr>
        <w:t>Key Area of Focus for Grade 8</w:t>
      </w:r>
      <w:r w:rsidRPr="00B93F00">
        <w:rPr>
          <w:sz w:val="24"/>
        </w:rPr>
        <w:t xml:space="preserve">: Linear algebra </w:t>
      </w:r>
    </w:p>
    <w:p w:rsidR="00B93F00" w:rsidRPr="00B93F00" w:rsidRDefault="00B93F00" w:rsidP="00B93F00">
      <w:pPr>
        <w:contextualSpacing w:val="0"/>
        <w:rPr>
          <w:sz w:val="24"/>
        </w:rPr>
      </w:pPr>
    </w:p>
    <w:p w:rsidR="00B93F00" w:rsidRPr="00B93F00" w:rsidRDefault="00322533" w:rsidP="00B93F00">
      <w:pPr>
        <w:contextualSpacing w:val="0"/>
        <w:rPr>
          <w:b/>
          <w:sz w:val="24"/>
        </w:rPr>
      </w:pPr>
      <w:r w:rsidRPr="00B93F00">
        <w:rPr>
          <w:b/>
          <w:sz w:val="24"/>
        </w:rPr>
        <w:t>Major Emphasis Clusters</w:t>
      </w:r>
    </w:p>
    <w:p w:rsidR="003614A8" w:rsidRPr="00B93F00" w:rsidRDefault="00322533" w:rsidP="00B93F00">
      <w:pPr>
        <w:ind w:left="720"/>
        <w:contextualSpacing w:val="0"/>
        <w:rPr>
          <w:b/>
          <w:sz w:val="24"/>
        </w:rPr>
      </w:pPr>
      <w:r w:rsidRPr="00B93F00">
        <w:rPr>
          <w:b/>
          <w:sz w:val="24"/>
        </w:rPr>
        <w:t xml:space="preserve">Expressions and Equations </w:t>
      </w:r>
    </w:p>
    <w:p w:rsidR="003614A8" w:rsidRPr="00B93F00" w:rsidRDefault="00322533" w:rsidP="006460FD">
      <w:pPr>
        <w:pStyle w:val="ListParagraph"/>
        <w:numPr>
          <w:ilvl w:val="1"/>
          <w:numId w:val="19"/>
        </w:numPr>
        <w:contextualSpacing w:val="0"/>
        <w:rPr>
          <w:sz w:val="24"/>
        </w:rPr>
      </w:pPr>
      <w:r w:rsidRPr="00B93F00">
        <w:rPr>
          <w:sz w:val="24"/>
        </w:rPr>
        <w:t xml:space="preserve">Work with radicals and integer exponents. </w:t>
      </w:r>
    </w:p>
    <w:p w:rsidR="003614A8" w:rsidRPr="00B93F00" w:rsidRDefault="00322533" w:rsidP="006460FD">
      <w:pPr>
        <w:pStyle w:val="ListParagraph"/>
        <w:numPr>
          <w:ilvl w:val="1"/>
          <w:numId w:val="19"/>
        </w:numPr>
        <w:contextualSpacing w:val="0"/>
        <w:rPr>
          <w:sz w:val="24"/>
        </w:rPr>
      </w:pPr>
      <w:r w:rsidRPr="00B93F00">
        <w:rPr>
          <w:sz w:val="24"/>
        </w:rPr>
        <w:t xml:space="preserve">Understand the connections between proportional relationships, lines, and linear equations. </w:t>
      </w:r>
    </w:p>
    <w:p w:rsidR="00B93F00" w:rsidRPr="00B93F00" w:rsidRDefault="00322533" w:rsidP="006460FD">
      <w:pPr>
        <w:pStyle w:val="ListParagraph"/>
        <w:numPr>
          <w:ilvl w:val="1"/>
          <w:numId w:val="19"/>
        </w:numPr>
        <w:contextualSpacing w:val="0"/>
        <w:rPr>
          <w:sz w:val="24"/>
        </w:rPr>
      </w:pPr>
      <w:r w:rsidRPr="00B93F00">
        <w:rPr>
          <w:sz w:val="24"/>
        </w:rPr>
        <w:t xml:space="preserve">Analyze and solve linear equations and pairs of simultaneous linear equations. </w:t>
      </w:r>
    </w:p>
    <w:p w:rsidR="00B93F00" w:rsidRPr="00B93F00" w:rsidRDefault="00B93F00" w:rsidP="00B93F00">
      <w:pPr>
        <w:ind w:left="720"/>
        <w:contextualSpacing w:val="0"/>
        <w:rPr>
          <w:sz w:val="24"/>
        </w:rPr>
      </w:pPr>
    </w:p>
    <w:p w:rsidR="003614A8" w:rsidRPr="00B93F00" w:rsidRDefault="00322533" w:rsidP="00B93F00">
      <w:pPr>
        <w:ind w:left="720"/>
        <w:contextualSpacing w:val="0"/>
        <w:rPr>
          <w:b/>
          <w:sz w:val="24"/>
        </w:rPr>
      </w:pPr>
      <w:r w:rsidRPr="00B93F00">
        <w:rPr>
          <w:b/>
          <w:sz w:val="24"/>
        </w:rPr>
        <w:t xml:space="preserve">Functions </w:t>
      </w:r>
    </w:p>
    <w:p w:rsidR="00B93F00" w:rsidRPr="00B93F00" w:rsidRDefault="00322533" w:rsidP="006460FD">
      <w:pPr>
        <w:pStyle w:val="ListParagraph"/>
        <w:numPr>
          <w:ilvl w:val="1"/>
          <w:numId w:val="19"/>
        </w:numPr>
        <w:contextualSpacing w:val="0"/>
        <w:rPr>
          <w:sz w:val="24"/>
        </w:rPr>
      </w:pPr>
      <w:r w:rsidRPr="00B93F00">
        <w:rPr>
          <w:sz w:val="24"/>
        </w:rPr>
        <w:t xml:space="preserve">Define, evaluate, and compare functions. </w:t>
      </w:r>
    </w:p>
    <w:p w:rsidR="00B93F00" w:rsidRPr="00B93F00" w:rsidRDefault="00B93F00" w:rsidP="00B93F00">
      <w:pPr>
        <w:ind w:left="720"/>
        <w:contextualSpacing w:val="0"/>
        <w:rPr>
          <w:sz w:val="24"/>
        </w:rPr>
      </w:pPr>
    </w:p>
    <w:p w:rsidR="003614A8" w:rsidRPr="00B93F00" w:rsidRDefault="00322533" w:rsidP="00B93F00">
      <w:pPr>
        <w:ind w:left="720"/>
        <w:contextualSpacing w:val="0"/>
        <w:rPr>
          <w:b/>
          <w:sz w:val="24"/>
        </w:rPr>
      </w:pPr>
      <w:r w:rsidRPr="00B93F00">
        <w:rPr>
          <w:b/>
          <w:sz w:val="24"/>
        </w:rPr>
        <w:t xml:space="preserve">Geometry </w:t>
      </w:r>
    </w:p>
    <w:p w:rsidR="003614A8" w:rsidRPr="00B93F00" w:rsidRDefault="00322533" w:rsidP="006460FD">
      <w:pPr>
        <w:pStyle w:val="ListParagraph"/>
        <w:numPr>
          <w:ilvl w:val="1"/>
          <w:numId w:val="19"/>
        </w:numPr>
        <w:contextualSpacing w:val="0"/>
        <w:rPr>
          <w:sz w:val="24"/>
        </w:rPr>
      </w:pPr>
      <w:r w:rsidRPr="00B93F00">
        <w:rPr>
          <w:sz w:val="24"/>
        </w:rPr>
        <w:t xml:space="preserve">Understand congruence and similarity using physical models, transparencies, or geometry software. </w:t>
      </w:r>
    </w:p>
    <w:p w:rsidR="00E078F3" w:rsidRPr="00B93F00" w:rsidRDefault="00322533" w:rsidP="006460FD">
      <w:pPr>
        <w:pStyle w:val="ListParagraph"/>
        <w:numPr>
          <w:ilvl w:val="1"/>
          <w:numId w:val="19"/>
        </w:numPr>
        <w:contextualSpacing w:val="0"/>
        <w:rPr>
          <w:sz w:val="24"/>
        </w:rPr>
      </w:pPr>
      <w:r w:rsidRPr="00B93F00">
        <w:rPr>
          <w:sz w:val="24"/>
        </w:rPr>
        <w:t>Understand and apply the Pythagorean theorem.</w:t>
      </w:r>
    </w:p>
    <w:p w:rsidR="00E078F3" w:rsidRDefault="00E078F3" w:rsidP="00B93F00">
      <w:pPr>
        <w:ind w:left="720"/>
        <w:contextualSpacing w:val="0"/>
      </w:pPr>
    </w:p>
    <w:p w:rsidR="00626785" w:rsidRPr="000F2084" w:rsidRDefault="003E6AF6" w:rsidP="00626785">
      <w:pPr>
        <w:contextualSpacing w:val="0"/>
        <w:jc w:val="center"/>
        <w:rPr>
          <w:b/>
          <w:sz w:val="36"/>
        </w:rPr>
      </w:pPr>
      <w:r>
        <w:rPr>
          <w:b/>
          <w:sz w:val="36"/>
        </w:rPr>
        <w:br w:type="page"/>
      </w:r>
      <w:r w:rsidR="00626785" w:rsidRPr="000F2084">
        <w:rPr>
          <w:b/>
          <w:sz w:val="36"/>
        </w:rPr>
        <w:lastRenderedPageBreak/>
        <w:t xml:space="preserve">Mathematics Overview:  </w:t>
      </w:r>
      <w:r w:rsidR="00626785">
        <w:rPr>
          <w:b/>
          <w:sz w:val="36"/>
        </w:rPr>
        <w:t>Pre-Algebra</w:t>
      </w:r>
    </w:p>
    <w:p w:rsidR="00626785" w:rsidRDefault="00115B06" w:rsidP="00626785">
      <w:pPr>
        <w:contextualSpacing w:val="0"/>
        <w:jc w:val="center"/>
        <w:rPr>
          <w:b/>
        </w:rPr>
      </w:pPr>
      <w:hyperlink r:id="rId14" w:history="1">
        <w:r w:rsidR="00626785" w:rsidRPr="001D3EBA">
          <w:rPr>
            <w:rStyle w:val="Hyperlink"/>
            <w:b/>
          </w:rPr>
          <w:t>Curriculum Link: Click Here</w:t>
        </w:r>
      </w:hyperlink>
    </w:p>
    <w:p w:rsidR="00626785" w:rsidRDefault="00626785" w:rsidP="00626785">
      <w:pPr>
        <w:contextualSpacing w:val="0"/>
      </w:pPr>
    </w:p>
    <w:p w:rsidR="00626785" w:rsidRPr="005F5FA1" w:rsidRDefault="00626785" w:rsidP="00626785">
      <w:pPr>
        <w:contextualSpacing w:val="0"/>
        <w:rPr>
          <w:b/>
        </w:rPr>
      </w:pPr>
      <w:r w:rsidRPr="005F5FA1">
        <w:rPr>
          <w:b/>
        </w:rPr>
        <w:t xml:space="preserve">Sequence of Pre-Algebra Units </w:t>
      </w:r>
    </w:p>
    <w:p w:rsidR="00626785" w:rsidRPr="005F5FA1" w:rsidRDefault="00626785" w:rsidP="00626785">
      <w:pPr>
        <w:ind w:left="720"/>
        <w:contextualSpacing w:val="0"/>
      </w:pPr>
      <w:r w:rsidRPr="005F5FA1">
        <w:t>Unit 1: Equations and Expressions, Integer Operations, Rational Number Operations, Multiple-step equations and Inequalities</w:t>
      </w:r>
    </w:p>
    <w:p w:rsidR="00626785" w:rsidRPr="005F5FA1" w:rsidRDefault="00626785" w:rsidP="00626785">
      <w:pPr>
        <w:ind w:left="720"/>
        <w:contextualSpacing w:val="0"/>
      </w:pPr>
      <w:r w:rsidRPr="005F5FA1">
        <w:t>Unit 2:  Proportion, Percent, and Similarity</w:t>
      </w:r>
    </w:p>
    <w:p w:rsidR="00626785" w:rsidRPr="005F5FA1" w:rsidRDefault="00626785" w:rsidP="00626785">
      <w:pPr>
        <w:ind w:left="720"/>
        <w:contextualSpacing w:val="0"/>
      </w:pPr>
      <w:r w:rsidRPr="005F5FA1">
        <w:t>Unit 3:  Linear Functions, Graphing, Exponents and other Non-linear Functions, Polynomials</w:t>
      </w:r>
    </w:p>
    <w:p w:rsidR="00626785" w:rsidRPr="005F5FA1" w:rsidRDefault="00626785" w:rsidP="00626785">
      <w:pPr>
        <w:ind w:left="720"/>
        <w:contextualSpacing w:val="0"/>
      </w:pPr>
      <w:r w:rsidRPr="005F5FA1">
        <w:t>Unit 4:  Real Numbers and Right Triangles, Distance and Angles, Surface Area and Volume, Statistics and probability</w:t>
      </w:r>
    </w:p>
    <w:p w:rsidR="00626785" w:rsidRPr="005F5FA1" w:rsidRDefault="00626785" w:rsidP="00626785">
      <w:pPr>
        <w:ind w:left="720"/>
        <w:contextualSpacing w:val="0"/>
        <w:rPr>
          <w:b/>
        </w:rPr>
      </w:pPr>
    </w:p>
    <w:p w:rsidR="00626785" w:rsidRPr="005F5FA1" w:rsidRDefault="00626785" w:rsidP="00626785">
      <w:pPr>
        <w:contextualSpacing w:val="0"/>
        <w:rPr>
          <w:b/>
        </w:rPr>
      </w:pPr>
      <w:r w:rsidRPr="005F5FA1">
        <w:rPr>
          <w:b/>
        </w:rPr>
        <w:t xml:space="preserve">Summary of Year Pre-Algebra mathematics is about </w:t>
      </w:r>
    </w:p>
    <w:p w:rsidR="00626785" w:rsidRPr="005F5FA1" w:rsidRDefault="00626785" w:rsidP="00626785">
      <w:pPr>
        <w:pStyle w:val="ListParagraph"/>
        <w:numPr>
          <w:ilvl w:val="0"/>
          <w:numId w:val="35"/>
        </w:numPr>
        <w:contextualSpacing w:val="0"/>
      </w:pPr>
      <w:r w:rsidRPr="005F5FA1">
        <w:t>Consolidating the understanding of our number system and the relationships between quantities, algorithms, properties, and formulas.</w:t>
      </w:r>
    </w:p>
    <w:p w:rsidR="00626785" w:rsidRPr="005F5FA1" w:rsidRDefault="00626785" w:rsidP="00626785">
      <w:pPr>
        <w:pStyle w:val="ListParagraph"/>
        <w:numPr>
          <w:ilvl w:val="0"/>
          <w:numId w:val="35"/>
        </w:numPr>
        <w:contextualSpacing w:val="0"/>
      </w:pPr>
      <w:r w:rsidRPr="005F5FA1">
        <w:t xml:space="preserve">Formulating and reasoning about expressions and equations, including modeling an association in bivariate data with a linear equation, and solving linear equations and systems of linear equations; </w:t>
      </w:r>
    </w:p>
    <w:p w:rsidR="00626785" w:rsidRPr="005F5FA1" w:rsidRDefault="00626785" w:rsidP="00626785">
      <w:pPr>
        <w:pStyle w:val="ListParagraph"/>
        <w:numPr>
          <w:ilvl w:val="0"/>
          <w:numId w:val="35"/>
        </w:numPr>
        <w:contextualSpacing w:val="0"/>
      </w:pPr>
      <w:r w:rsidRPr="005F5FA1">
        <w:t>Describing relationships that are both linear and non-linear.</w:t>
      </w:r>
    </w:p>
    <w:p w:rsidR="00626785" w:rsidRPr="005F5FA1" w:rsidRDefault="005F5FA1" w:rsidP="00626785">
      <w:pPr>
        <w:pStyle w:val="ListParagraph"/>
        <w:numPr>
          <w:ilvl w:val="0"/>
          <w:numId w:val="35"/>
        </w:numPr>
        <w:contextualSpacing w:val="0"/>
      </w:pPr>
      <w:r w:rsidRPr="005F5FA1">
        <w:t>G</w:t>
      </w:r>
      <w:r w:rsidR="00626785" w:rsidRPr="005F5FA1">
        <w:t xml:space="preserve">rasping the concept of a function and using functions to describe quantitative relationships; </w:t>
      </w:r>
      <w:r w:rsidRPr="005F5FA1">
        <w:t>expressing known relationships using the language and notations of functions.</w:t>
      </w:r>
    </w:p>
    <w:p w:rsidR="00626785" w:rsidRPr="005F5FA1" w:rsidRDefault="00626785" w:rsidP="00626785">
      <w:pPr>
        <w:pStyle w:val="ListParagraph"/>
        <w:numPr>
          <w:ilvl w:val="0"/>
          <w:numId w:val="35"/>
        </w:numPr>
        <w:contextualSpacing w:val="0"/>
      </w:pPr>
      <w:proofErr w:type="gramStart"/>
      <w:r w:rsidRPr="005F5FA1">
        <w:t>analyzing</w:t>
      </w:r>
      <w:proofErr w:type="gramEnd"/>
      <w:r w:rsidRPr="005F5FA1">
        <w:t xml:space="preserve"> two- and three-dimensional space and figures using distance, angle, similarity, and congruence, understanding and applying the Pythagorean theorem</w:t>
      </w:r>
      <w:r w:rsidR="005F5FA1" w:rsidRPr="005F5FA1">
        <w:t>, calculating surface area and volume.</w:t>
      </w:r>
    </w:p>
    <w:p w:rsidR="00626785" w:rsidRPr="005F5FA1" w:rsidRDefault="00626785" w:rsidP="00626785">
      <w:pPr>
        <w:contextualSpacing w:val="0"/>
      </w:pPr>
    </w:p>
    <w:p w:rsidR="00626785" w:rsidRPr="005F5FA1" w:rsidRDefault="00626785" w:rsidP="005F5FA1">
      <w:pPr>
        <w:ind w:left="720" w:hanging="720"/>
        <w:contextualSpacing w:val="0"/>
      </w:pPr>
      <w:r w:rsidRPr="005F5FA1">
        <w:rPr>
          <w:b/>
        </w:rPr>
        <w:t>Key Area of Focus for Pre-Algebra</w:t>
      </w:r>
      <w:r w:rsidR="005F5FA1" w:rsidRPr="005F5FA1">
        <w:t>: Linear algebra; manipulation of expressions and equations; using Algebra to generalize previously learned skills.</w:t>
      </w:r>
    </w:p>
    <w:p w:rsidR="00626785" w:rsidRPr="005F5FA1" w:rsidRDefault="00626785" w:rsidP="00626785">
      <w:pPr>
        <w:contextualSpacing w:val="0"/>
      </w:pPr>
    </w:p>
    <w:p w:rsidR="00626785" w:rsidRPr="005F5FA1" w:rsidRDefault="00626785" w:rsidP="00626785">
      <w:pPr>
        <w:contextualSpacing w:val="0"/>
        <w:rPr>
          <w:b/>
        </w:rPr>
      </w:pPr>
      <w:r w:rsidRPr="005F5FA1">
        <w:rPr>
          <w:b/>
        </w:rPr>
        <w:t>Major Emphasis Clusters</w:t>
      </w:r>
    </w:p>
    <w:p w:rsidR="00626785" w:rsidRPr="005F5FA1" w:rsidRDefault="00626785" w:rsidP="00626785">
      <w:pPr>
        <w:ind w:left="720"/>
        <w:contextualSpacing w:val="0"/>
        <w:rPr>
          <w:b/>
        </w:rPr>
      </w:pPr>
      <w:r w:rsidRPr="005F5FA1">
        <w:rPr>
          <w:b/>
        </w:rPr>
        <w:t xml:space="preserve">Expressions and Equations </w:t>
      </w:r>
    </w:p>
    <w:p w:rsidR="00626785" w:rsidRPr="005F5FA1" w:rsidRDefault="00626785" w:rsidP="00626785">
      <w:pPr>
        <w:pStyle w:val="ListParagraph"/>
        <w:numPr>
          <w:ilvl w:val="1"/>
          <w:numId w:val="19"/>
        </w:numPr>
        <w:contextualSpacing w:val="0"/>
      </w:pPr>
      <w:r w:rsidRPr="005F5FA1">
        <w:t xml:space="preserve">Work with radicals and integer exponents. </w:t>
      </w:r>
    </w:p>
    <w:p w:rsidR="00626785" w:rsidRPr="005F5FA1" w:rsidRDefault="00626785" w:rsidP="00626785">
      <w:pPr>
        <w:pStyle w:val="ListParagraph"/>
        <w:numPr>
          <w:ilvl w:val="1"/>
          <w:numId w:val="19"/>
        </w:numPr>
        <w:contextualSpacing w:val="0"/>
      </w:pPr>
      <w:r w:rsidRPr="005F5FA1">
        <w:t xml:space="preserve">Understand the connections between proportional relationships, lines, and linear equations. </w:t>
      </w:r>
    </w:p>
    <w:p w:rsidR="005F5FA1" w:rsidRPr="005F5FA1" w:rsidRDefault="00626785" w:rsidP="00626785">
      <w:pPr>
        <w:pStyle w:val="ListParagraph"/>
        <w:numPr>
          <w:ilvl w:val="1"/>
          <w:numId w:val="19"/>
        </w:numPr>
        <w:contextualSpacing w:val="0"/>
      </w:pPr>
      <w:r w:rsidRPr="005F5FA1">
        <w:t xml:space="preserve">Analyze and solve linear </w:t>
      </w:r>
      <w:r w:rsidR="005F5FA1" w:rsidRPr="005F5FA1">
        <w:t xml:space="preserve">and non-linear </w:t>
      </w:r>
      <w:r w:rsidRPr="005F5FA1">
        <w:t xml:space="preserve">equations </w:t>
      </w:r>
    </w:p>
    <w:p w:rsidR="00626785" w:rsidRDefault="005F5FA1" w:rsidP="00626785">
      <w:pPr>
        <w:pStyle w:val="ListParagraph"/>
        <w:numPr>
          <w:ilvl w:val="1"/>
          <w:numId w:val="19"/>
        </w:numPr>
        <w:contextualSpacing w:val="0"/>
      </w:pPr>
      <w:r w:rsidRPr="005F5FA1">
        <w:t xml:space="preserve">Analyze and solve </w:t>
      </w:r>
      <w:r w:rsidR="00626785" w:rsidRPr="005F5FA1">
        <w:t xml:space="preserve">pairs of simultaneous linear equations. </w:t>
      </w:r>
    </w:p>
    <w:p w:rsidR="005F5FA1" w:rsidRPr="005F5FA1" w:rsidRDefault="005F5FA1" w:rsidP="00626785">
      <w:pPr>
        <w:pStyle w:val="ListParagraph"/>
        <w:numPr>
          <w:ilvl w:val="1"/>
          <w:numId w:val="19"/>
        </w:numPr>
        <w:contextualSpacing w:val="0"/>
      </w:pPr>
      <w:r>
        <w:t>Develop facility at manipulating and solving algebraic equations.</w:t>
      </w:r>
    </w:p>
    <w:p w:rsidR="00626785" w:rsidRPr="005F5FA1" w:rsidRDefault="00626785" w:rsidP="00626785">
      <w:pPr>
        <w:ind w:left="720"/>
        <w:contextualSpacing w:val="0"/>
      </w:pPr>
    </w:p>
    <w:p w:rsidR="00626785" w:rsidRPr="005F5FA1" w:rsidRDefault="00626785" w:rsidP="00626785">
      <w:pPr>
        <w:ind w:left="720"/>
        <w:contextualSpacing w:val="0"/>
        <w:rPr>
          <w:b/>
        </w:rPr>
      </w:pPr>
      <w:r w:rsidRPr="005F5FA1">
        <w:rPr>
          <w:b/>
        </w:rPr>
        <w:t xml:space="preserve">Functions </w:t>
      </w:r>
    </w:p>
    <w:p w:rsidR="00626785" w:rsidRPr="005F5FA1" w:rsidRDefault="00626785" w:rsidP="00626785">
      <w:pPr>
        <w:pStyle w:val="ListParagraph"/>
        <w:numPr>
          <w:ilvl w:val="1"/>
          <w:numId w:val="19"/>
        </w:numPr>
        <w:contextualSpacing w:val="0"/>
      </w:pPr>
      <w:r w:rsidRPr="005F5FA1">
        <w:t xml:space="preserve">Define, evaluate, and compare functions. </w:t>
      </w:r>
    </w:p>
    <w:p w:rsidR="00626785" w:rsidRPr="005F5FA1" w:rsidRDefault="00626785" w:rsidP="00626785">
      <w:pPr>
        <w:ind w:left="720"/>
        <w:contextualSpacing w:val="0"/>
      </w:pPr>
    </w:p>
    <w:p w:rsidR="00626785" w:rsidRPr="005F5FA1" w:rsidRDefault="00626785" w:rsidP="00626785">
      <w:pPr>
        <w:ind w:left="720"/>
        <w:contextualSpacing w:val="0"/>
        <w:rPr>
          <w:b/>
        </w:rPr>
      </w:pPr>
      <w:r w:rsidRPr="005F5FA1">
        <w:rPr>
          <w:b/>
        </w:rPr>
        <w:t xml:space="preserve">Geometry </w:t>
      </w:r>
    </w:p>
    <w:p w:rsidR="00626785" w:rsidRPr="005F5FA1" w:rsidRDefault="00626785" w:rsidP="00626785">
      <w:pPr>
        <w:pStyle w:val="ListParagraph"/>
        <w:numPr>
          <w:ilvl w:val="1"/>
          <w:numId w:val="19"/>
        </w:numPr>
        <w:contextualSpacing w:val="0"/>
      </w:pPr>
      <w:r w:rsidRPr="005F5FA1">
        <w:t xml:space="preserve">Understand congruence and similarity using physical models, transparencies, or geometry software. </w:t>
      </w:r>
    </w:p>
    <w:p w:rsidR="00626785" w:rsidRPr="005F5FA1" w:rsidRDefault="00626785" w:rsidP="00626785">
      <w:pPr>
        <w:pStyle w:val="ListParagraph"/>
        <w:numPr>
          <w:ilvl w:val="1"/>
          <w:numId w:val="19"/>
        </w:numPr>
        <w:contextualSpacing w:val="0"/>
      </w:pPr>
      <w:r w:rsidRPr="005F5FA1">
        <w:t xml:space="preserve">Understand and apply the Pythagorean </w:t>
      </w:r>
      <w:proofErr w:type="gramStart"/>
      <w:r w:rsidRPr="005F5FA1">
        <w:t>theorem</w:t>
      </w:r>
      <w:proofErr w:type="gramEnd"/>
      <w:r w:rsidRPr="005F5FA1">
        <w:t>.</w:t>
      </w:r>
    </w:p>
    <w:p w:rsidR="00626785" w:rsidRDefault="00626785">
      <w:pPr>
        <w:rPr>
          <w:b/>
          <w:sz w:val="36"/>
        </w:rPr>
      </w:pPr>
    </w:p>
    <w:p w:rsidR="003E6AF6" w:rsidRDefault="003E6AF6">
      <w:pPr>
        <w:rPr>
          <w:b/>
          <w:sz w:val="36"/>
        </w:rPr>
      </w:pPr>
    </w:p>
    <w:p w:rsidR="005F5FA1" w:rsidRDefault="005F5FA1">
      <w:pPr>
        <w:rPr>
          <w:b/>
          <w:sz w:val="36"/>
        </w:rPr>
      </w:pPr>
      <w:r>
        <w:rPr>
          <w:b/>
          <w:sz w:val="36"/>
        </w:rPr>
        <w:br w:type="page"/>
      </w:r>
    </w:p>
    <w:p w:rsidR="003E6AF6" w:rsidRPr="000F2084" w:rsidRDefault="003E6AF6" w:rsidP="003E6AF6">
      <w:pPr>
        <w:contextualSpacing w:val="0"/>
        <w:jc w:val="center"/>
        <w:rPr>
          <w:b/>
          <w:sz w:val="36"/>
        </w:rPr>
      </w:pPr>
      <w:r w:rsidRPr="000F2084">
        <w:rPr>
          <w:b/>
          <w:sz w:val="36"/>
        </w:rPr>
        <w:lastRenderedPageBreak/>
        <w:t xml:space="preserve">Mathematics Overview:  </w:t>
      </w:r>
      <w:r>
        <w:rPr>
          <w:b/>
          <w:sz w:val="36"/>
        </w:rPr>
        <w:t>Algebra I</w:t>
      </w:r>
    </w:p>
    <w:p w:rsidR="001D3EBA" w:rsidRDefault="00115B06" w:rsidP="001D3EBA">
      <w:pPr>
        <w:contextualSpacing w:val="0"/>
        <w:jc w:val="center"/>
        <w:rPr>
          <w:b/>
        </w:rPr>
      </w:pPr>
      <w:hyperlink r:id="rId15" w:history="1">
        <w:r w:rsidR="001D3EBA" w:rsidRPr="001D3EBA">
          <w:rPr>
            <w:rStyle w:val="Hyperlink"/>
            <w:b/>
          </w:rPr>
          <w:t>Curriculum Link: Click Here</w:t>
        </w:r>
      </w:hyperlink>
    </w:p>
    <w:p w:rsidR="00E078F3" w:rsidRPr="006460FD" w:rsidRDefault="00E078F3">
      <w:pPr>
        <w:contextualSpacing w:val="0"/>
        <w:rPr>
          <w:sz w:val="24"/>
        </w:rPr>
      </w:pPr>
    </w:p>
    <w:p w:rsidR="003614A8" w:rsidRPr="006460FD" w:rsidRDefault="00322533">
      <w:pPr>
        <w:contextualSpacing w:val="0"/>
        <w:rPr>
          <w:b/>
        </w:rPr>
      </w:pPr>
      <w:r w:rsidRPr="006460FD">
        <w:rPr>
          <w:b/>
        </w:rPr>
        <w:t xml:space="preserve">Sequence of Algebra I </w:t>
      </w:r>
      <w:r w:rsidR="003614A8" w:rsidRPr="006460FD">
        <w:rPr>
          <w:b/>
        </w:rPr>
        <w:t>Module</w:t>
      </w:r>
      <w:r w:rsidRPr="006460FD">
        <w:rPr>
          <w:b/>
        </w:rPr>
        <w:t xml:space="preserve">s </w:t>
      </w:r>
    </w:p>
    <w:p w:rsidR="003614A8" w:rsidRPr="006460FD" w:rsidRDefault="003614A8" w:rsidP="00B93F00">
      <w:pPr>
        <w:ind w:left="720"/>
        <w:contextualSpacing w:val="0"/>
      </w:pPr>
      <w:r w:rsidRPr="006460FD">
        <w:t>Module</w:t>
      </w:r>
      <w:r w:rsidR="00322533" w:rsidRPr="006460FD">
        <w:t xml:space="preserve"> 1: Relationships Between Quantities and Reasoning with Equations and Their Graphs </w:t>
      </w:r>
    </w:p>
    <w:p w:rsidR="003614A8" w:rsidRPr="006460FD" w:rsidRDefault="003614A8" w:rsidP="00B93F00">
      <w:pPr>
        <w:ind w:left="720"/>
        <w:contextualSpacing w:val="0"/>
      </w:pPr>
      <w:r w:rsidRPr="006460FD">
        <w:t>Module</w:t>
      </w:r>
      <w:r w:rsidR="00322533" w:rsidRPr="006460FD">
        <w:t xml:space="preserve"> 2: Descriptive Statistics </w:t>
      </w:r>
    </w:p>
    <w:p w:rsidR="003614A8" w:rsidRPr="006460FD" w:rsidRDefault="003614A8" w:rsidP="00B93F00">
      <w:pPr>
        <w:ind w:left="720"/>
        <w:contextualSpacing w:val="0"/>
      </w:pPr>
      <w:r w:rsidRPr="006460FD">
        <w:t>Module</w:t>
      </w:r>
      <w:r w:rsidR="00322533" w:rsidRPr="006460FD">
        <w:t xml:space="preserve"> 3: Linear and Exponential Functions </w:t>
      </w:r>
    </w:p>
    <w:p w:rsidR="003614A8" w:rsidRPr="006460FD" w:rsidRDefault="003614A8" w:rsidP="00B93F00">
      <w:pPr>
        <w:ind w:left="720"/>
        <w:contextualSpacing w:val="0"/>
      </w:pPr>
      <w:r w:rsidRPr="006460FD">
        <w:t>Module</w:t>
      </w:r>
      <w:r w:rsidR="00322533" w:rsidRPr="006460FD">
        <w:t xml:space="preserve"> 4: Polynomial and Quadratic Expressions, Equations, and Functions </w:t>
      </w:r>
    </w:p>
    <w:p w:rsidR="00B93F00" w:rsidRPr="006460FD" w:rsidRDefault="003614A8" w:rsidP="00B93F00">
      <w:pPr>
        <w:ind w:left="720"/>
        <w:contextualSpacing w:val="0"/>
      </w:pPr>
      <w:r w:rsidRPr="006460FD">
        <w:t>Module</w:t>
      </w:r>
      <w:r w:rsidR="00322533" w:rsidRPr="006460FD">
        <w:t xml:space="preserve"> 5: A Synthesis of Modeling with Equations and Functions </w:t>
      </w:r>
    </w:p>
    <w:p w:rsidR="00B93F00" w:rsidRPr="006460FD" w:rsidRDefault="00B93F00">
      <w:pPr>
        <w:contextualSpacing w:val="0"/>
      </w:pPr>
    </w:p>
    <w:p w:rsidR="00B93F00" w:rsidRPr="006460FD" w:rsidRDefault="00322533" w:rsidP="00B93F00">
      <w:pPr>
        <w:ind w:left="720" w:hanging="720"/>
        <w:contextualSpacing w:val="0"/>
      </w:pPr>
      <w:r w:rsidRPr="006460FD">
        <w:rPr>
          <w:b/>
        </w:rPr>
        <w:t>Summary of Year</w:t>
      </w:r>
      <w:r w:rsidR="00B93F00" w:rsidRPr="006460FD">
        <w:rPr>
          <w:b/>
        </w:rPr>
        <w:t>:</w:t>
      </w:r>
      <w:r w:rsidR="00B93F00" w:rsidRPr="006460FD">
        <w:t xml:space="preserve"> </w:t>
      </w:r>
      <w:r w:rsidRPr="006460FD">
        <w:t xml:space="preserve"> The fundamental purpose of this course is to formalize and extend the mathematics that students learned in the middle grades. The </w:t>
      </w:r>
      <w:r w:rsidR="003614A8" w:rsidRPr="006460FD">
        <w:t>Module</w:t>
      </w:r>
      <w:r w:rsidRPr="006460FD">
        <w:t xml:space="preserve">s deepen and extend understanding of linear and exponential relationships by contrasting them with each other and by applying linear models to data that exhibit a linear trend, and students engage in methods for analyzing, solving, and using quadratic functions. The Mathematical Practice Standards apply throughout each course and, together with the content standards, prescribe that students experience mathematics as a coherent, useful, and logical subject that makes use of their ability to make sense of problem situations. </w:t>
      </w:r>
    </w:p>
    <w:p w:rsidR="00B93F00" w:rsidRPr="006460FD" w:rsidRDefault="00B93F00">
      <w:pPr>
        <w:contextualSpacing w:val="0"/>
      </w:pPr>
    </w:p>
    <w:p w:rsidR="003614A8" w:rsidRPr="006460FD" w:rsidRDefault="00322533">
      <w:pPr>
        <w:contextualSpacing w:val="0"/>
        <w:rPr>
          <w:b/>
        </w:rPr>
      </w:pPr>
      <w:r w:rsidRPr="006460FD">
        <w:rPr>
          <w:b/>
        </w:rPr>
        <w:t xml:space="preserve">Recommended Fluencies for Algebra I </w:t>
      </w:r>
    </w:p>
    <w:p w:rsidR="003614A8" w:rsidRPr="006460FD" w:rsidRDefault="00322533" w:rsidP="00B93F00">
      <w:pPr>
        <w:pStyle w:val="ListParagraph"/>
        <w:numPr>
          <w:ilvl w:val="0"/>
          <w:numId w:val="13"/>
        </w:numPr>
        <w:contextualSpacing w:val="0"/>
      </w:pPr>
      <w:r w:rsidRPr="006460FD">
        <w:t xml:space="preserve">Solving characteristic problems involving the analytic geometry of lines, including writing the equation of a line given a point and a slope </w:t>
      </w:r>
    </w:p>
    <w:p w:rsidR="003614A8" w:rsidRPr="006460FD" w:rsidRDefault="00322533" w:rsidP="00B93F00">
      <w:pPr>
        <w:pStyle w:val="ListParagraph"/>
        <w:numPr>
          <w:ilvl w:val="0"/>
          <w:numId w:val="13"/>
        </w:numPr>
        <w:contextualSpacing w:val="0"/>
      </w:pPr>
      <w:r w:rsidRPr="006460FD">
        <w:t xml:space="preserve">Adding, subtracting, and multiplying polynomials </w:t>
      </w:r>
    </w:p>
    <w:p w:rsidR="00B93F00" w:rsidRPr="006460FD" w:rsidRDefault="00322533" w:rsidP="00B93F00">
      <w:pPr>
        <w:pStyle w:val="ListParagraph"/>
        <w:numPr>
          <w:ilvl w:val="0"/>
          <w:numId w:val="13"/>
        </w:numPr>
        <w:contextualSpacing w:val="0"/>
      </w:pPr>
      <w:r w:rsidRPr="006460FD">
        <w:t xml:space="preserve">Transforming expressions and chunking (seeing the parts of an expression as a single object) as used in factoring, completing the square, and other algebraic calculations </w:t>
      </w:r>
    </w:p>
    <w:p w:rsidR="00B93F00" w:rsidRPr="006460FD" w:rsidRDefault="00B93F00">
      <w:pPr>
        <w:contextualSpacing w:val="0"/>
      </w:pPr>
    </w:p>
    <w:p w:rsidR="00B93F00" w:rsidRPr="006460FD" w:rsidRDefault="00322533">
      <w:pPr>
        <w:contextualSpacing w:val="0"/>
        <w:rPr>
          <w:b/>
        </w:rPr>
      </w:pPr>
      <w:r w:rsidRPr="006460FD">
        <w:rPr>
          <w:b/>
        </w:rPr>
        <w:t>Major Emphasis Clusters</w:t>
      </w:r>
      <w:r w:rsidR="00B93F00" w:rsidRPr="006460FD">
        <w:rPr>
          <w:b/>
        </w:rPr>
        <w:t>:</w:t>
      </w:r>
    </w:p>
    <w:p w:rsidR="003614A8" w:rsidRPr="006460FD" w:rsidRDefault="00322533" w:rsidP="006460FD">
      <w:pPr>
        <w:ind w:left="1080"/>
        <w:contextualSpacing w:val="0"/>
        <w:rPr>
          <w:b/>
        </w:rPr>
      </w:pPr>
      <w:r w:rsidRPr="006460FD">
        <w:rPr>
          <w:b/>
        </w:rPr>
        <w:t xml:space="preserve">Seeing Structure in Expressions </w:t>
      </w:r>
    </w:p>
    <w:p w:rsidR="003614A8" w:rsidRPr="006460FD" w:rsidRDefault="00322533" w:rsidP="006460FD">
      <w:pPr>
        <w:pStyle w:val="ListParagraph"/>
        <w:numPr>
          <w:ilvl w:val="1"/>
          <w:numId w:val="19"/>
        </w:numPr>
        <w:contextualSpacing w:val="0"/>
      </w:pPr>
      <w:r w:rsidRPr="006460FD">
        <w:t xml:space="preserve">Interpret the structure of expressions Arithmetic with Polynomials and Rational Expressions </w:t>
      </w:r>
    </w:p>
    <w:p w:rsidR="00B93F00" w:rsidRPr="006460FD" w:rsidRDefault="00322533" w:rsidP="006460FD">
      <w:pPr>
        <w:pStyle w:val="ListParagraph"/>
        <w:numPr>
          <w:ilvl w:val="1"/>
          <w:numId w:val="19"/>
        </w:numPr>
        <w:contextualSpacing w:val="0"/>
      </w:pPr>
      <w:r w:rsidRPr="006460FD">
        <w:t xml:space="preserve">Perform arithmetic operations on polynomials </w:t>
      </w:r>
    </w:p>
    <w:p w:rsidR="00B93F00" w:rsidRPr="006460FD" w:rsidRDefault="00B93F00" w:rsidP="006460FD">
      <w:pPr>
        <w:ind w:left="720"/>
        <w:contextualSpacing w:val="0"/>
      </w:pPr>
    </w:p>
    <w:p w:rsidR="003614A8" w:rsidRPr="006460FD" w:rsidRDefault="00322533" w:rsidP="006460FD">
      <w:pPr>
        <w:ind w:left="1080"/>
        <w:contextualSpacing w:val="0"/>
        <w:rPr>
          <w:b/>
        </w:rPr>
      </w:pPr>
      <w:r w:rsidRPr="006460FD">
        <w:rPr>
          <w:b/>
        </w:rPr>
        <w:t xml:space="preserve">Creating Equations </w:t>
      </w:r>
    </w:p>
    <w:p w:rsidR="00B93F00" w:rsidRPr="006460FD" w:rsidRDefault="00322533" w:rsidP="006460FD">
      <w:pPr>
        <w:pStyle w:val="ListParagraph"/>
        <w:numPr>
          <w:ilvl w:val="1"/>
          <w:numId w:val="19"/>
        </w:numPr>
        <w:contextualSpacing w:val="0"/>
      </w:pPr>
      <w:r w:rsidRPr="006460FD">
        <w:t xml:space="preserve">Create equations that describe numbers or relationships </w:t>
      </w:r>
    </w:p>
    <w:p w:rsidR="00B93F00" w:rsidRPr="006460FD" w:rsidRDefault="00B93F00" w:rsidP="006460FD">
      <w:pPr>
        <w:ind w:left="720"/>
        <w:contextualSpacing w:val="0"/>
      </w:pPr>
    </w:p>
    <w:p w:rsidR="003614A8" w:rsidRPr="006460FD" w:rsidRDefault="00322533" w:rsidP="006460FD">
      <w:pPr>
        <w:ind w:left="1080"/>
        <w:contextualSpacing w:val="0"/>
        <w:rPr>
          <w:b/>
        </w:rPr>
      </w:pPr>
      <w:r w:rsidRPr="006460FD">
        <w:rPr>
          <w:b/>
        </w:rPr>
        <w:t xml:space="preserve">Reasoning with Equations and Inequalities </w:t>
      </w:r>
    </w:p>
    <w:p w:rsidR="003614A8" w:rsidRPr="006460FD" w:rsidRDefault="00322533" w:rsidP="006460FD">
      <w:pPr>
        <w:pStyle w:val="ListParagraph"/>
        <w:numPr>
          <w:ilvl w:val="1"/>
          <w:numId w:val="19"/>
        </w:numPr>
        <w:contextualSpacing w:val="0"/>
      </w:pPr>
      <w:r w:rsidRPr="006460FD">
        <w:t xml:space="preserve">Understand solving equations as a process of reasoning and explain the reasoning </w:t>
      </w:r>
    </w:p>
    <w:p w:rsidR="003614A8" w:rsidRPr="006460FD" w:rsidRDefault="00322533" w:rsidP="006460FD">
      <w:pPr>
        <w:pStyle w:val="ListParagraph"/>
        <w:numPr>
          <w:ilvl w:val="1"/>
          <w:numId w:val="19"/>
        </w:numPr>
        <w:contextualSpacing w:val="0"/>
      </w:pPr>
      <w:r w:rsidRPr="006460FD">
        <w:t xml:space="preserve">Solve equations and inequalities in one variable </w:t>
      </w:r>
    </w:p>
    <w:p w:rsidR="00B93F00" w:rsidRPr="006460FD" w:rsidRDefault="00322533" w:rsidP="006460FD">
      <w:pPr>
        <w:pStyle w:val="ListParagraph"/>
        <w:numPr>
          <w:ilvl w:val="1"/>
          <w:numId w:val="19"/>
        </w:numPr>
        <w:contextualSpacing w:val="0"/>
      </w:pPr>
      <w:r w:rsidRPr="006460FD">
        <w:t>Represent and solve equations and inequalities graphically</w:t>
      </w:r>
    </w:p>
    <w:p w:rsidR="00B93F00" w:rsidRPr="006460FD" w:rsidRDefault="00B93F00" w:rsidP="006460FD">
      <w:pPr>
        <w:ind w:left="720"/>
        <w:contextualSpacing w:val="0"/>
      </w:pPr>
    </w:p>
    <w:p w:rsidR="003614A8" w:rsidRPr="006460FD" w:rsidRDefault="00322533" w:rsidP="006460FD">
      <w:pPr>
        <w:ind w:left="1080"/>
        <w:contextualSpacing w:val="0"/>
        <w:rPr>
          <w:b/>
        </w:rPr>
      </w:pPr>
      <w:r w:rsidRPr="006460FD">
        <w:rPr>
          <w:b/>
        </w:rPr>
        <w:t xml:space="preserve">Interpreting Functions </w:t>
      </w:r>
    </w:p>
    <w:p w:rsidR="003614A8" w:rsidRPr="006460FD" w:rsidRDefault="00322533" w:rsidP="006460FD">
      <w:pPr>
        <w:pStyle w:val="ListParagraph"/>
        <w:numPr>
          <w:ilvl w:val="1"/>
          <w:numId w:val="19"/>
        </w:numPr>
        <w:contextualSpacing w:val="0"/>
      </w:pPr>
      <w:r w:rsidRPr="006460FD">
        <w:t xml:space="preserve">Understand the concept of a function and use function notation </w:t>
      </w:r>
    </w:p>
    <w:p w:rsidR="00B93F00" w:rsidRPr="006460FD" w:rsidRDefault="00322533" w:rsidP="006460FD">
      <w:pPr>
        <w:pStyle w:val="ListParagraph"/>
        <w:numPr>
          <w:ilvl w:val="1"/>
          <w:numId w:val="19"/>
        </w:numPr>
        <w:contextualSpacing w:val="0"/>
      </w:pPr>
      <w:r w:rsidRPr="006460FD">
        <w:t xml:space="preserve">Interpret functions that arise in applications in terms of the context </w:t>
      </w:r>
    </w:p>
    <w:p w:rsidR="00B93F00" w:rsidRPr="006460FD" w:rsidRDefault="00B93F00" w:rsidP="006460FD">
      <w:pPr>
        <w:ind w:left="1440"/>
        <w:contextualSpacing w:val="0"/>
      </w:pPr>
    </w:p>
    <w:p w:rsidR="003614A8" w:rsidRPr="006460FD" w:rsidRDefault="00322533" w:rsidP="006460FD">
      <w:pPr>
        <w:ind w:left="1080"/>
        <w:contextualSpacing w:val="0"/>
        <w:rPr>
          <w:b/>
        </w:rPr>
      </w:pPr>
      <w:r w:rsidRPr="006460FD">
        <w:rPr>
          <w:b/>
        </w:rPr>
        <w:t xml:space="preserve">Interpreting Categorical and Quantitative Data </w:t>
      </w:r>
    </w:p>
    <w:p w:rsidR="003E6AF6" w:rsidRPr="006460FD" w:rsidRDefault="00322533" w:rsidP="006460FD">
      <w:pPr>
        <w:pStyle w:val="ListParagraph"/>
        <w:numPr>
          <w:ilvl w:val="1"/>
          <w:numId w:val="19"/>
        </w:numPr>
        <w:contextualSpacing w:val="0"/>
        <w:rPr>
          <w:b/>
          <w:sz w:val="36"/>
        </w:rPr>
      </w:pPr>
      <w:r w:rsidRPr="006460FD">
        <w:t>Interpret linear model</w:t>
      </w:r>
      <w:r w:rsidR="003E6AF6" w:rsidRPr="006460FD">
        <w:rPr>
          <w:b/>
          <w:sz w:val="36"/>
        </w:rPr>
        <w:br w:type="page"/>
      </w:r>
    </w:p>
    <w:p w:rsidR="003E6AF6" w:rsidRPr="000F2084" w:rsidRDefault="003E6AF6" w:rsidP="003E6AF6">
      <w:pPr>
        <w:contextualSpacing w:val="0"/>
        <w:jc w:val="center"/>
        <w:rPr>
          <w:b/>
          <w:sz w:val="36"/>
        </w:rPr>
      </w:pPr>
      <w:r w:rsidRPr="000F2084">
        <w:rPr>
          <w:b/>
          <w:sz w:val="36"/>
        </w:rPr>
        <w:lastRenderedPageBreak/>
        <w:t xml:space="preserve">Mathematics Overview:  </w:t>
      </w:r>
      <w:r>
        <w:rPr>
          <w:b/>
          <w:sz w:val="36"/>
        </w:rPr>
        <w:t>Geometry</w:t>
      </w:r>
    </w:p>
    <w:p w:rsidR="001D3EBA" w:rsidRDefault="00115B06" w:rsidP="001D3EBA">
      <w:pPr>
        <w:contextualSpacing w:val="0"/>
        <w:jc w:val="center"/>
        <w:rPr>
          <w:b/>
        </w:rPr>
      </w:pPr>
      <w:hyperlink r:id="rId16" w:history="1">
        <w:r w:rsidR="001D3EBA" w:rsidRPr="001D3EBA">
          <w:rPr>
            <w:rStyle w:val="Hyperlink"/>
            <w:b/>
          </w:rPr>
          <w:t>Curriculum Link: Click Here</w:t>
        </w:r>
      </w:hyperlink>
    </w:p>
    <w:p w:rsidR="00E078F3" w:rsidRDefault="00E078F3">
      <w:pPr>
        <w:contextualSpacing w:val="0"/>
      </w:pPr>
    </w:p>
    <w:p w:rsidR="003614A8" w:rsidRPr="006460FD" w:rsidRDefault="00322533">
      <w:pPr>
        <w:contextualSpacing w:val="0"/>
        <w:rPr>
          <w:b/>
        </w:rPr>
      </w:pPr>
      <w:r w:rsidRPr="006460FD">
        <w:rPr>
          <w:b/>
        </w:rPr>
        <w:t>Sequence of Geometry</w:t>
      </w:r>
      <w:r w:rsidR="006460FD" w:rsidRPr="006460FD">
        <w:rPr>
          <w:b/>
        </w:rPr>
        <w:t xml:space="preserve"> </w:t>
      </w:r>
      <w:r w:rsidR="003614A8" w:rsidRPr="006460FD">
        <w:rPr>
          <w:b/>
        </w:rPr>
        <w:t>Module</w:t>
      </w:r>
      <w:r w:rsidRPr="006460FD">
        <w:rPr>
          <w:b/>
        </w:rPr>
        <w:t xml:space="preserve">s </w:t>
      </w:r>
    </w:p>
    <w:p w:rsidR="003614A8" w:rsidRDefault="003614A8" w:rsidP="006460FD">
      <w:pPr>
        <w:ind w:left="720"/>
        <w:contextualSpacing w:val="0"/>
      </w:pPr>
      <w:r>
        <w:t>Module</w:t>
      </w:r>
      <w:r w:rsidR="00322533">
        <w:t xml:space="preserve"> 1: Congruence, Proof, and Constructions </w:t>
      </w:r>
    </w:p>
    <w:p w:rsidR="003614A8" w:rsidRDefault="003614A8" w:rsidP="006460FD">
      <w:pPr>
        <w:ind w:left="720"/>
        <w:contextualSpacing w:val="0"/>
      </w:pPr>
      <w:r>
        <w:t>Module</w:t>
      </w:r>
      <w:r w:rsidR="00322533">
        <w:t xml:space="preserve"> 2: Similarity, Proof, and Trigonometry </w:t>
      </w:r>
    </w:p>
    <w:p w:rsidR="003614A8" w:rsidRDefault="003614A8" w:rsidP="006460FD">
      <w:pPr>
        <w:ind w:left="720"/>
        <w:contextualSpacing w:val="0"/>
      </w:pPr>
      <w:r>
        <w:t>Module</w:t>
      </w:r>
      <w:r w:rsidR="00322533">
        <w:t xml:space="preserve"> 3: Extending to Three Dimensions </w:t>
      </w:r>
    </w:p>
    <w:p w:rsidR="003614A8" w:rsidRDefault="003614A8" w:rsidP="006460FD">
      <w:pPr>
        <w:ind w:left="720"/>
        <w:contextualSpacing w:val="0"/>
      </w:pPr>
      <w:r>
        <w:t>Module</w:t>
      </w:r>
      <w:r w:rsidR="00322533">
        <w:t xml:space="preserve"> 4: Connecting Algebra and Geometry Through Coordinates </w:t>
      </w:r>
    </w:p>
    <w:p w:rsidR="006460FD" w:rsidRDefault="003614A8" w:rsidP="006460FD">
      <w:pPr>
        <w:ind w:left="720"/>
        <w:contextualSpacing w:val="0"/>
      </w:pPr>
      <w:r>
        <w:t>Module</w:t>
      </w:r>
      <w:r w:rsidR="00322533">
        <w:t xml:space="preserve"> 5: Circles With and Without Coordinates </w:t>
      </w:r>
    </w:p>
    <w:p w:rsidR="006460FD" w:rsidRDefault="006460FD">
      <w:pPr>
        <w:contextualSpacing w:val="0"/>
      </w:pPr>
    </w:p>
    <w:p w:rsidR="00133B9B" w:rsidRDefault="00322533" w:rsidP="00133B9B">
      <w:pPr>
        <w:ind w:left="720" w:hanging="720"/>
        <w:contextualSpacing w:val="0"/>
      </w:pPr>
      <w:r w:rsidRPr="00133B9B">
        <w:rPr>
          <w:b/>
        </w:rPr>
        <w:t>Summary of Year</w:t>
      </w:r>
      <w:r w:rsidR="00133B9B">
        <w:rPr>
          <w:b/>
        </w:rPr>
        <w:t>:</w:t>
      </w:r>
      <w:r>
        <w:t xml:space="preserve"> The fundamental purpose of the course in Geometry is to formalize and extend students’ geometric experiences from the middle grades. Students explore more complex geometric situations and deepen their explanations of geometric relationships, moving toward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standards.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133B9B" w:rsidRDefault="00133B9B">
      <w:pPr>
        <w:contextualSpacing w:val="0"/>
      </w:pPr>
    </w:p>
    <w:p w:rsidR="003614A8" w:rsidRPr="00133B9B" w:rsidRDefault="00322533">
      <w:pPr>
        <w:contextualSpacing w:val="0"/>
        <w:rPr>
          <w:b/>
        </w:rPr>
      </w:pPr>
      <w:r w:rsidRPr="00133B9B">
        <w:rPr>
          <w:b/>
        </w:rPr>
        <w:t xml:space="preserve">Recommended Fluencies for Geometry </w:t>
      </w:r>
    </w:p>
    <w:p w:rsidR="003614A8" w:rsidRDefault="00322533" w:rsidP="00133B9B">
      <w:pPr>
        <w:pStyle w:val="ListParagraph"/>
        <w:numPr>
          <w:ilvl w:val="0"/>
          <w:numId w:val="29"/>
        </w:numPr>
        <w:contextualSpacing w:val="0"/>
      </w:pPr>
      <w:r>
        <w:t xml:space="preserve">Triangle congruence and similarity criteria </w:t>
      </w:r>
    </w:p>
    <w:p w:rsidR="003614A8" w:rsidRDefault="00322533" w:rsidP="00133B9B">
      <w:pPr>
        <w:pStyle w:val="ListParagraph"/>
        <w:numPr>
          <w:ilvl w:val="0"/>
          <w:numId w:val="29"/>
        </w:numPr>
        <w:contextualSpacing w:val="0"/>
      </w:pPr>
      <w:r>
        <w:t xml:space="preserve">Using coordinates to establish geometric results </w:t>
      </w:r>
    </w:p>
    <w:p w:rsidR="003614A8" w:rsidRDefault="00322533" w:rsidP="00133B9B">
      <w:pPr>
        <w:pStyle w:val="ListParagraph"/>
        <w:numPr>
          <w:ilvl w:val="0"/>
          <w:numId w:val="29"/>
        </w:numPr>
        <w:contextualSpacing w:val="0"/>
      </w:pPr>
      <w:r>
        <w:t xml:space="preserve">Calculating length and angle measures </w:t>
      </w:r>
    </w:p>
    <w:p w:rsidR="003614A8" w:rsidRDefault="00322533" w:rsidP="00133B9B">
      <w:pPr>
        <w:pStyle w:val="ListParagraph"/>
        <w:numPr>
          <w:ilvl w:val="0"/>
          <w:numId w:val="29"/>
        </w:numPr>
        <w:contextualSpacing w:val="0"/>
      </w:pPr>
      <w:r>
        <w:t xml:space="preserve">Using geometric representations as a modeling tool </w:t>
      </w:r>
    </w:p>
    <w:p w:rsidR="00133B9B" w:rsidRDefault="00322533" w:rsidP="00133B9B">
      <w:pPr>
        <w:pStyle w:val="ListParagraph"/>
        <w:numPr>
          <w:ilvl w:val="0"/>
          <w:numId w:val="29"/>
        </w:numPr>
        <w:contextualSpacing w:val="0"/>
      </w:pPr>
      <w:r>
        <w:t xml:space="preserve">Using construction tools, physical and computational, to draft models of geometric phenomenon </w:t>
      </w:r>
    </w:p>
    <w:p w:rsidR="00133B9B" w:rsidRDefault="00133B9B">
      <w:pPr>
        <w:contextualSpacing w:val="0"/>
      </w:pPr>
    </w:p>
    <w:p w:rsidR="00133B9B" w:rsidRPr="00133B9B" w:rsidRDefault="00322533">
      <w:pPr>
        <w:contextualSpacing w:val="0"/>
        <w:rPr>
          <w:b/>
        </w:rPr>
      </w:pPr>
      <w:r w:rsidRPr="00133B9B">
        <w:rPr>
          <w:b/>
        </w:rPr>
        <w:t>Major Emphasis Clusters</w:t>
      </w:r>
    </w:p>
    <w:p w:rsidR="003614A8" w:rsidRPr="00133B9B" w:rsidRDefault="00322533">
      <w:pPr>
        <w:contextualSpacing w:val="0"/>
        <w:rPr>
          <w:b/>
        </w:rPr>
      </w:pPr>
      <w:r w:rsidRPr="00133B9B">
        <w:rPr>
          <w:b/>
        </w:rPr>
        <w:t xml:space="preserve">Congruence </w:t>
      </w:r>
    </w:p>
    <w:p w:rsidR="003614A8" w:rsidRDefault="00322533" w:rsidP="00133B9B">
      <w:pPr>
        <w:pStyle w:val="ListParagraph"/>
        <w:numPr>
          <w:ilvl w:val="0"/>
          <w:numId w:val="30"/>
        </w:numPr>
        <w:contextualSpacing w:val="0"/>
      </w:pPr>
      <w:r>
        <w:t xml:space="preserve">Understand congruence in terms of rigid motions </w:t>
      </w:r>
    </w:p>
    <w:p w:rsidR="003614A8" w:rsidRDefault="00322533" w:rsidP="00133B9B">
      <w:pPr>
        <w:pStyle w:val="ListParagraph"/>
        <w:numPr>
          <w:ilvl w:val="0"/>
          <w:numId w:val="30"/>
        </w:numPr>
        <w:contextualSpacing w:val="0"/>
      </w:pPr>
      <w:r>
        <w:t xml:space="preserve">Prove geometric theorems Similarity, Right Triangles, and Trigonometry </w:t>
      </w:r>
    </w:p>
    <w:p w:rsidR="003614A8" w:rsidRDefault="00322533" w:rsidP="00133B9B">
      <w:pPr>
        <w:pStyle w:val="ListParagraph"/>
        <w:numPr>
          <w:ilvl w:val="0"/>
          <w:numId w:val="30"/>
        </w:numPr>
        <w:contextualSpacing w:val="0"/>
      </w:pPr>
      <w:r>
        <w:t xml:space="preserve">Understand similarity in terms of similarity transformations </w:t>
      </w:r>
    </w:p>
    <w:p w:rsidR="003614A8" w:rsidRDefault="00322533" w:rsidP="00133B9B">
      <w:pPr>
        <w:pStyle w:val="ListParagraph"/>
        <w:numPr>
          <w:ilvl w:val="0"/>
          <w:numId w:val="30"/>
        </w:numPr>
        <w:contextualSpacing w:val="0"/>
      </w:pPr>
      <w:r>
        <w:t xml:space="preserve">Prove theorems using similarity </w:t>
      </w:r>
    </w:p>
    <w:p w:rsidR="00133B9B" w:rsidRDefault="00322533" w:rsidP="00133B9B">
      <w:pPr>
        <w:pStyle w:val="ListParagraph"/>
        <w:numPr>
          <w:ilvl w:val="0"/>
          <w:numId w:val="30"/>
        </w:numPr>
        <w:contextualSpacing w:val="0"/>
      </w:pPr>
      <w:r>
        <w:t xml:space="preserve">Define trigonometric ratios and solve problems involving right triangles </w:t>
      </w:r>
    </w:p>
    <w:p w:rsidR="00133B9B" w:rsidRDefault="00133B9B">
      <w:pPr>
        <w:contextualSpacing w:val="0"/>
      </w:pPr>
    </w:p>
    <w:p w:rsidR="003614A8" w:rsidRPr="00133B9B" w:rsidRDefault="00322533">
      <w:pPr>
        <w:contextualSpacing w:val="0"/>
        <w:rPr>
          <w:b/>
        </w:rPr>
      </w:pPr>
      <w:r w:rsidRPr="00133B9B">
        <w:rPr>
          <w:b/>
        </w:rPr>
        <w:t xml:space="preserve">Expressing Geometric Properties with Equations </w:t>
      </w:r>
    </w:p>
    <w:p w:rsidR="003614A8" w:rsidRDefault="00322533" w:rsidP="00133B9B">
      <w:pPr>
        <w:pStyle w:val="ListParagraph"/>
        <w:numPr>
          <w:ilvl w:val="0"/>
          <w:numId w:val="31"/>
        </w:numPr>
        <w:contextualSpacing w:val="0"/>
      </w:pPr>
      <w:r>
        <w:t xml:space="preserve">Use coordinates to prove simple geometric theorems algebraically Modeling with Geometry </w:t>
      </w:r>
    </w:p>
    <w:p w:rsidR="00E078F3" w:rsidRDefault="00322533" w:rsidP="00133B9B">
      <w:pPr>
        <w:pStyle w:val="ListParagraph"/>
        <w:numPr>
          <w:ilvl w:val="0"/>
          <w:numId w:val="31"/>
        </w:numPr>
        <w:contextualSpacing w:val="0"/>
      </w:pPr>
      <w:r>
        <w:t>Apply geometric concepts in modeling situations</w:t>
      </w:r>
    </w:p>
    <w:p w:rsidR="00E078F3" w:rsidRDefault="00E078F3">
      <w:pPr>
        <w:contextualSpacing w:val="0"/>
      </w:pPr>
    </w:p>
    <w:p w:rsidR="00B2284E" w:rsidRDefault="00B2284E">
      <w:r>
        <w:br w:type="page"/>
      </w:r>
    </w:p>
    <w:p w:rsidR="003E6AF6" w:rsidRPr="000F2084" w:rsidRDefault="003E6AF6" w:rsidP="003E6AF6">
      <w:pPr>
        <w:contextualSpacing w:val="0"/>
        <w:jc w:val="center"/>
        <w:rPr>
          <w:b/>
          <w:sz w:val="36"/>
        </w:rPr>
      </w:pPr>
      <w:r w:rsidRPr="000F2084">
        <w:rPr>
          <w:b/>
          <w:sz w:val="36"/>
        </w:rPr>
        <w:lastRenderedPageBreak/>
        <w:t xml:space="preserve">Mathematics Overview:  </w:t>
      </w:r>
      <w:r>
        <w:rPr>
          <w:b/>
          <w:sz w:val="36"/>
        </w:rPr>
        <w:t>Algebra II</w:t>
      </w:r>
    </w:p>
    <w:p w:rsidR="001D3EBA" w:rsidRDefault="00115B06" w:rsidP="001D3EBA">
      <w:pPr>
        <w:contextualSpacing w:val="0"/>
        <w:jc w:val="center"/>
        <w:rPr>
          <w:b/>
        </w:rPr>
      </w:pPr>
      <w:hyperlink r:id="rId17" w:history="1">
        <w:r w:rsidR="001D3EBA" w:rsidRPr="001D3EBA">
          <w:rPr>
            <w:rStyle w:val="Hyperlink"/>
            <w:b/>
          </w:rPr>
          <w:t>Curriculum Link: Click Here</w:t>
        </w:r>
      </w:hyperlink>
    </w:p>
    <w:p w:rsidR="00E078F3" w:rsidRDefault="00E078F3">
      <w:pPr>
        <w:contextualSpacing w:val="0"/>
      </w:pPr>
    </w:p>
    <w:p w:rsidR="003614A8" w:rsidRDefault="00322533">
      <w:pPr>
        <w:contextualSpacing w:val="0"/>
      </w:pPr>
      <w:r w:rsidRPr="006460FD">
        <w:rPr>
          <w:b/>
        </w:rPr>
        <w:t xml:space="preserve">Sequence of Algebra II </w:t>
      </w:r>
      <w:r w:rsidR="003614A8">
        <w:t>Module</w:t>
      </w:r>
      <w:r>
        <w:t xml:space="preserve">s </w:t>
      </w:r>
    </w:p>
    <w:p w:rsidR="003614A8" w:rsidRDefault="003614A8" w:rsidP="006460FD">
      <w:pPr>
        <w:ind w:left="720"/>
        <w:contextualSpacing w:val="0"/>
      </w:pPr>
      <w:r>
        <w:t>Module</w:t>
      </w:r>
      <w:r w:rsidR="00322533">
        <w:t xml:space="preserve"> 1: Polynomial, Rational, and Radical Relationships </w:t>
      </w:r>
    </w:p>
    <w:p w:rsidR="003614A8" w:rsidRDefault="003614A8" w:rsidP="006460FD">
      <w:pPr>
        <w:ind w:left="720"/>
        <w:contextualSpacing w:val="0"/>
      </w:pPr>
      <w:r>
        <w:t>Module</w:t>
      </w:r>
      <w:r w:rsidR="00322533">
        <w:t xml:space="preserve"> 2: Trigonometric Functions </w:t>
      </w:r>
    </w:p>
    <w:p w:rsidR="003614A8" w:rsidRDefault="003614A8" w:rsidP="006460FD">
      <w:pPr>
        <w:ind w:left="720"/>
        <w:contextualSpacing w:val="0"/>
      </w:pPr>
      <w:r>
        <w:t>Module</w:t>
      </w:r>
      <w:r w:rsidR="00322533">
        <w:t xml:space="preserve"> 3: Exponential and Logarithmic Functions </w:t>
      </w:r>
    </w:p>
    <w:p w:rsidR="006460FD" w:rsidRDefault="003614A8" w:rsidP="006460FD">
      <w:pPr>
        <w:ind w:left="720"/>
        <w:contextualSpacing w:val="0"/>
      </w:pPr>
      <w:r>
        <w:t>Module</w:t>
      </w:r>
      <w:r w:rsidR="00322533">
        <w:t xml:space="preserve"> 4: Inferences and Conclusions from Data </w:t>
      </w:r>
    </w:p>
    <w:p w:rsidR="006460FD" w:rsidRDefault="006460FD">
      <w:pPr>
        <w:contextualSpacing w:val="0"/>
      </w:pPr>
    </w:p>
    <w:p w:rsidR="00133B9B" w:rsidRDefault="00322533" w:rsidP="00133B9B">
      <w:pPr>
        <w:ind w:left="720" w:hanging="720"/>
        <w:contextualSpacing w:val="0"/>
      </w:pPr>
      <w:r w:rsidRPr="00133B9B">
        <w:rPr>
          <w:b/>
        </w:rPr>
        <w:t>Summary of Year</w:t>
      </w:r>
      <w:r w:rsidR="00133B9B" w:rsidRPr="00133B9B">
        <w:rPr>
          <w:b/>
        </w:rPr>
        <w:t>:</w:t>
      </w:r>
      <w:r>
        <w:t xml:space="preserve"> Building on their work with linear, quadratic, and exponential functions, students extend their repertoire of functions to include polynomial, rational, trigonometric, and logarithmic functions. Students work closely with the expressions that define the functions and continue to expand and hone their abilities to model situations and to solve equations, including solving quadratic equations over the set of complex numbers and solving exponential equations using the properties of logarithms.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133B9B" w:rsidRDefault="00133B9B">
      <w:pPr>
        <w:contextualSpacing w:val="0"/>
      </w:pPr>
    </w:p>
    <w:p w:rsidR="003614A8" w:rsidRDefault="00322533">
      <w:pPr>
        <w:contextualSpacing w:val="0"/>
      </w:pPr>
      <w:r w:rsidRPr="00133B9B">
        <w:rPr>
          <w:b/>
        </w:rPr>
        <w:t>Recommended Fluencies for Algebra II</w:t>
      </w:r>
      <w:r>
        <w:t xml:space="preserve"> </w:t>
      </w:r>
    </w:p>
    <w:p w:rsidR="003614A8" w:rsidRDefault="00322533" w:rsidP="00133B9B">
      <w:pPr>
        <w:pStyle w:val="ListParagraph"/>
        <w:numPr>
          <w:ilvl w:val="0"/>
          <w:numId w:val="19"/>
        </w:numPr>
        <w:contextualSpacing w:val="0"/>
      </w:pPr>
      <w:r>
        <w:t xml:space="preserve">Divide polynomials with remainder by inspection in simple cases. </w:t>
      </w:r>
    </w:p>
    <w:p w:rsidR="003614A8" w:rsidRDefault="00322533" w:rsidP="00133B9B">
      <w:pPr>
        <w:pStyle w:val="ListParagraph"/>
        <w:numPr>
          <w:ilvl w:val="0"/>
          <w:numId w:val="19"/>
        </w:numPr>
        <w:contextualSpacing w:val="0"/>
      </w:pPr>
      <w:r>
        <w:t xml:space="preserve">See structure in expressions and use this structure to rewrite expressions (e.g., factoring, grouping). </w:t>
      </w:r>
    </w:p>
    <w:p w:rsidR="00133B9B" w:rsidRDefault="00322533" w:rsidP="00133B9B">
      <w:pPr>
        <w:pStyle w:val="ListParagraph"/>
        <w:numPr>
          <w:ilvl w:val="0"/>
          <w:numId w:val="19"/>
        </w:numPr>
        <w:contextualSpacing w:val="0"/>
      </w:pPr>
      <w:r>
        <w:t xml:space="preserve">Translate between recursive definitions and closed forms for problems involving sequences and series. </w:t>
      </w:r>
    </w:p>
    <w:p w:rsidR="00133B9B" w:rsidRDefault="00133B9B">
      <w:pPr>
        <w:contextualSpacing w:val="0"/>
      </w:pPr>
    </w:p>
    <w:p w:rsidR="00133B9B" w:rsidRPr="00133B9B" w:rsidRDefault="00322533">
      <w:pPr>
        <w:contextualSpacing w:val="0"/>
        <w:rPr>
          <w:b/>
        </w:rPr>
      </w:pPr>
      <w:r w:rsidRPr="00133B9B">
        <w:rPr>
          <w:b/>
        </w:rPr>
        <w:t xml:space="preserve">Major Emphasis Clusters </w:t>
      </w:r>
    </w:p>
    <w:p w:rsidR="003614A8" w:rsidRPr="00133B9B" w:rsidRDefault="00322533" w:rsidP="001D3EBA">
      <w:pPr>
        <w:spacing w:before="120"/>
        <w:ind w:left="720"/>
        <w:contextualSpacing w:val="0"/>
        <w:rPr>
          <w:b/>
        </w:rPr>
      </w:pPr>
      <w:r w:rsidRPr="00133B9B">
        <w:rPr>
          <w:b/>
        </w:rPr>
        <w:t xml:space="preserve">The Real Number System </w:t>
      </w:r>
    </w:p>
    <w:p w:rsidR="00133B9B" w:rsidRDefault="00322533" w:rsidP="00133B9B">
      <w:pPr>
        <w:pStyle w:val="ListParagraph"/>
        <w:numPr>
          <w:ilvl w:val="0"/>
          <w:numId w:val="29"/>
        </w:numPr>
        <w:ind w:left="1800"/>
        <w:contextualSpacing w:val="0"/>
      </w:pPr>
      <w:r>
        <w:t xml:space="preserve">Extend the properties of exponents to rational exponents </w:t>
      </w:r>
    </w:p>
    <w:p w:rsidR="003614A8" w:rsidRPr="00133B9B" w:rsidRDefault="00322533" w:rsidP="001D3EBA">
      <w:pPr>
        <w:spacing w:before="120"/>
        <w:ind w:left="720"/>
        <w:contextualSpacing w:val="0"/>
        <w:rPr>
          <w:b/>
        </w:rPr>
      </w:pPr>
      <w:r w:rsidRPr="00133B9B">
        <w:rPr>
          <w:b/>
        </w:rPr>
        <w:t xml:space="preserve">Seeing Structure in Expressions </w:t>
      </w:r>
    </w:p>
    <w:p w:rsidR="003614A8" w:rsidRDefault="00322533" w:rsidP="00133B9B">
      <w:pPr>
        <w:pStyle w:val="ListParagraph"/>
        <w:numPr>
          <w:ilvl w:val="0"/>
          <w:numId w:val="29"/>
        </w:numPr>
        <w:ind w:left="1800"/>
        <w:contextualSpacing w:val="0"/>
      </w:pPr>
      <w:r>
        <w:t xml:space="preserve">Interpret the structure of expressions </w:t>
      </w:r>
    </w:p>
    <w:p w:rsidR="00133B9B" w:rsidRDefault="00322533" w:rsidP="00133B9B">
      <w:pPr>
        <w:pStyle w:val="ListParagraph"/>
        <w:numPr>
          <w:ilvl w:val="0"/>
          <w:numId w:val="29"/>
        </w:numPr>
        <w:ind w:left="1800"/>
        <w:contextualSpacing w:val="0"/>
      </w:pPr>
      <w:r>
        <w:t xml:space="preserve">Write expressions in equivalent forms to solve problems </w:t>
      </w:r>
    </w:p>
    <w:p w:rsidR="003614A8" w:rsidRPr="00133B9B" w:rsidRDefault="00322533" w:rsidP="001D3EBA">
      <w:pPr>
        <w:spacing w:before="120"/>
        <w:ind w:left="720"/>
        <w:contextualSpacing w:val="0"/>
        <w:rPr>
          <w:b/>
        </w:rPr>
      </w:pPr>
      <w:r w:rsidRPr="00133B9B">
        <w:rPr>
          <w:b/>
        </w:rPr>
        <w:t xml:space="preserve">Arithmetic with Polynomials and Rational Expressions </w:t>
      </w:r>
    </w:p>
    <w:p w:rsidR="00133B9B" w:rsidRDefault="00322533" w:rsidP="00133B9B">
      <w:pPr>
        <w:pStyle w:val="ListParagraph"/>
        <w:numPr>
          <w:ilvl w:val="0"/>
          <w:numId w:val="29"/>
        </w:numPr>
        <w:ind w:left="1800"/>
        <w:contextualSpacing w:val="0"/>
      </w:pPr>
      <w:r>
        <w:t>Understand the relationship between zeros and factors of polynomials</w:t>
      </w:r>
    </w:p>
    <w:p w:rsidR="003614A8" w:rsidRPr="00133B9B" w:rsidRDefault="00322533" w:rsidP="001D3EBA">
      <w:pPr>
        <w:spacing w:before="120"/>
        <w:ind w:left="720"/>
        <w:contextualSpacing w:val="0"/>
        <w:rPr>
          <w:b/>
        </w:rPr>
      </w:pPr>
      <w:r w:rsidRPr="00133B9B">
        <w:rPr>
          <w:b/>
        </w:rPr>
        <w:t xml:space="preserve">Reasoning with Equations and Inequalities </w:t>
      </w:r>
    </w:p>
    <w:p w:rsidR="003614A8" w:rsidRDefault="00322533" w:rsidP="00133B9B">
      <w:pPr>
        <w:pStyle w:val="ListParagraph"/>
        <w:numPr>
          <w:ilvl w:val="0"/>
          <w:numId w:val="29"/>
        </w:numPr>
        <w:ind w:left="1800"/>
        <w:contextualSpacing w:val="0"/>
      </w:pPr>
      <w:r>
        <w:t xml:space="preserve">Understand solving equations as a process of reasoning and explain the reasoning </w:t>
      </w:r>
    </w:p>
    <w:p w:rsidR="00133B9B" w:rsidRDefault="00322533" w:rsidP="00133B9B">
      <w:pPr>
        <w:pStyle w:val="ListParagraph"/>
        <w:numPr>
          <w:ilvl w:val="0"/>
          <w:numId w:val="29"/>
        </w:numPr>
        <w:ind w:left="1800"/>
        <w:contextualSpacing w:val="0"/>
      </w:pPr>
      <w:r>
        <w:t xml:space="preserve">Represent and solve equations and inequalities graphically </w:t>
      </w:r>
    </w:p>
    <w:p w:rsidR="003614A8" w:rsidRPr="00133B9B" w:rsidRDefault="00322533" w:rsidP="001D3EBA">
      <w:pPr>
        <w:spacing w:before="120"/>
        <w:ind w:left="720"/>
        <w:contextualSpacing w:val="0"/>
        <w:rPr>
          <w:b/>
        </w:rPr>
      </w:pPr>
      <w:r w:rsidRPr="00133B9B">
        <w:rPr>
          <w:b/>
        </w:rPr>
        <w:t xml:space="preserve">Interpreting Functions </w:t>
      </w:r>
    </w:p>
    <w:p w:rsidR="00133B9B" w:rsidRDefault="00322533" w:rsidP="00133B9B">
      <w:pPr>
        <w:pStyle w:val="ListParagraph"/>
        <w:numPr>
          <w:ilvl w:val="0"/>
          <w:numId w:val="29"/>
        </w:numPr>
        <w:ind w:left="1800"/>
        <w:contextualSpacing w:val="0"/>
      </w:pPr>
      <w:r>
        <w:t xml:space="preserve">Interpret functions that arise in applications in terms of the context </w:t>
      </w:r>
    </w:p>
    <w:p w:rsidR="003614A8" w:rsidRPr="00133B9B" w:rsidRDefault="00322533" w:rsidP="001D3EBA">
      <w:pPr>
        <w:spacing w:before="120"/>
        <w:ind w:left="720"/>
        <w:contextualSpacing w:val="0"/>
        <w:rPr>
          <w:b/>
        </w:rPr>
      </w:pPr>
      <w:r w:rsidRPr="00133B9B">
        <w:rPr>
          <w:b/>
        </w:rPr>
        <w:t xml:space="preserve">Building Functions </w:t>
      </w:r>
    </w:p>
    <w:p w:rsidR="00133B9B" w:rsidRDefault="00322533" w:rsidP="00133B9B">
      <w:pPr>
        <w:pStyle w:val="ListParagraph"/>
        <w:numPr>
          <w:ilvl w:val="0"/>
          <w:numId w:val="29"/>
        </w:numPr>
        <w:ind w:left="1800"/>
        <w:contextualSpacing w:val="0"/>
      </w:pPr>
      <w:r>
        <w:t xml:space="preserve">Build a function that models a relationship between two quantities </w:t>
      </w:r>
    </w:p>
    <w:p w:rsidR="003614A8" w:rsidRPr="00133B9B" w:rsidRDefault="00322533" w:rsidP="001D3EBA">
      <w:pPr>
        <w:spacing w:before="120"/>
        <w:ind w:left="720"/>
        <w:contextualSpacing w:val="0"/>
        <w:rPr>
          <w:b/>
        </w:rPr>
      </w:pPr>
      <w:r w:rsidRPr="00133B9B">
        <w:rPr>
          <w:b/>
        </w:rPr>
        <w:t xml:space="preserve">Making Inferences and Justifying Conclusions </w:t>
      </w:r>
    </w:p>
    <w:p w:rsidR="005F5FA1" w:rsidRDefault="00322533" w:rsidP="00133B9B">
      <w:pPr>
        <w:pStyle w:val="ListParagraph"/>
        <w:numPr>
          <w:ilvl w:val="0"/>
          <w:numId w:val="29"/>
        </w:numPr>
        <w:ind w:left="1800"/>
        <w:contextualSpacing w:val="0"/>
      </w:pPr>
      <w:r>
        <w:t>Make inferences and justify conclusions from sample surveys, experiments and observational studies.</w:t>
      </w:r>
    </w:p>
    <w:p w:rsidR="005F5FA1" w:rsidRDefault="005F5FA1">
      <w:r>
        <w:br w:type="page"/>
      </w:r>
    </w:p>
    <w:p w:rsidR="005F5FA1" w:rsidRPr="000F2084" w:rsidRDefault="005F5FA1" w:rsidP="005F5FA1">
      <w:pPr>
        <w:contextualSpacing w:val="0"/>
        <w:jc w:val="center"/>
        <w:rPr>
          <w:b/>
          <w:sz w:val="36"/>
        </w:rPr>
      </w:pPr>
      <w:r w:rsidRPr="000F2084">
        <w:rPr>
          <w:b/>
          <w:sz w:val="36"/>
        </w:rPr>
        <w:lastRenderedPageBreak/>
        <w:t xml:space="preserve">Mathematics Overview:  </w:t>
      </w:r>
      <w:r>
        <w:rPr>
          <w:b/>
          <w:sz w:val="36"/>
        </w:rPr>
        <w:t>Pre-Calculus</w:t>
      </w:r>
    </w:p>
    <w:p w:rsidR="005F5FA1" w:rsidRDefault="00115B06" w:rsidP="005F5FA1">
      <w:pPr>
        <w:contextualSpacing w:val="0"/>
        <w:jc w:val="center"/>
        <w:rPr>
          <w:rStyle w:val="Hyperlink"/>
          <w:b/>
        </w:rPr>
      </w:pPr>
      <w:hyperlink r:id="rId18" w:history="1">
        <w:r w:rsidR="005F5FA1" w:rsidRPr="001D3EBA">
          <w:rPr>
            <w:rStyle w:val="Hyperlink"/>
            <w:b/>
          </w:rPr>
          <w:t>Curriculum Link: Click Here</w:t>
        </w:r>
      </w:hyperlink>
    </w:p>
    <w:p w:rsidR="005F5FA1" w:rsidRDefault="005F5FA1" w:rsidP="005F5FA1">
      <w:pPr>
        <w:contextualSpacing w:val="0"/>
        <w:jc w:val="center"/>
        <w:rPr>
          <w:rStyle w:val="Hyperlink"/>
          <w:b/>
        </w:rPr>
      </w:pPr>
    </w:p>
    <w:p w:rsidR="005F5FA1" w:rsidRDefault="005F5FA1" w:rsidP="005F5FA1">
      <w:pPr>
        <w:spacing w:before="120"/>
        <w:ind w:left="720"/>
        <w:contextualSpacing w:val="0"/>
      </w:pPr>
      <w:r>
        <w:rPr>
          <w:b/>
        </w:rPr>
        <w:t xml:space="preserve">Unit 1: </w:t>
      </w:r>
      <w:r>
        <w:t>Real Numbers, Complex Numbers, Vectors, Geometric Transformations, Matrices, matrix Transformations</w:t>
      </w:r>
    </w:p>
    <w:p w:rsidR="005F5FA1" w:rsidRDefault="005F5FA1" w:rsidP="005F5FA1">
      <w:pPr>
        <w:spacing w:before="120"/>
        <w:ind w:left="720"/>
        <w:contextualSpacing w:val="0"/>
      </w:pPr>
      <w:r>
        <w:rPr>
          <w:b/>
        </w:rPr>
        <w:t xml:space="preserve">Unit 2: </w:t>
      </w:r>
      <w:r w:rsidR="00AD5BB1">
        <w:t>Vectors, Matrices, Networks; Transformations of Planes and Space; Systems of Linear Equations; Projection Matrices.</w:t>
      </w:r>
    </w:p>
    <w:p w:rsidR="00AD5BB1" w:rsidRDefault="00AD5BB1" w:rsidP="005F5FA1">
      <w:pPr>
        <w:spacing w:before="120"/>
        <w:ind w:left="720"/>
        <w:contextualSpacing w:val="0"/>
      </w:pPr>
      <w:r>
        <w:rPr>
          <w:b/>
        </w:rPr>
        <w:t>Unit 3:</w:t>
      </w:r>
      <w:r>
        <w:t xml:space="preserve"> Polynomial Functions, Fundamental Theorem of Algebra, Rational Functions, Composition of Functions, Inverse Functions</w:t>
      </w:r>
    </w:p>
    <w:p w:rsidR="00AD5BB1" w:rsidRDefault="00AD5BB1" w:rsidP="005F5FA1">
      <w:pPr>
        <w:spacing w:before="120"/>
        <w:ind w:left="720"/>
        <w:contextualSpacing w:val="0"/>
      </w:pPr>
      <w:r>
        <w:rPr>
          <w:b/>
        </w:rPr>
        <w:t>Unit 4:</w:t>
      </w:r>
      <w:r>
        <w:t xml:space="preserve"> </w:t>
      </w:r>
      <w:r>
        <w:rPr>
          <w:b/>
        </w:rPr>
        <w:t xml:space="preserve"> </w:t>
      </w:r>
      <w:r w:rsidRPr="00AD5BB1">
        <w:t>Special Triangles</w:t>
      </w:r>
      <w:r>
        <w:t>, Unit Circle, Trigonometric Functions, Inverse Trigonometric Functions; Probability, counting and combinations; Random Variables and distributions; Probability and Decision Making.</w:t>
      </w:r>
    </w:p>
    <w:p w:rsidR="00AD5BB1" w:rsidRDefault="00AD5BB1" w:rsidP="005F5FA1">
      <w:pPr>
        <w:spacing w:before="120"/>
        <w:ind w:left="720"/>
        <w:contextualSpacing w:val="0"/>
      </w:pPr>
    </w:p>
    <w:p w:rsidR="00AD5BB1" w:rsidRDefault="00AD5BB1" w:rsidP="00AD5BB1">
      <w:pPr>
        <w:ind w:left="720" w:hanging="720"/>
        <w:contextualSpacing w:val="0"/>
      </w:pPr>
      <w:r w:rsidRPr="00133B9B">
        <w:rPr>
          <w:b/>
        </w:rPr>
        <w:t>Summary of Year:</w:t>
      </w:r>
      <w:r>
        <w:t xml:space="preserve"> Building on their work in Algebra II, students </w:t>
      </w:r>
      <w:r w:rsidRPr="00AD5BB1">
        <w:t>focus on the mastery of critical skills and exposure to new skills necessary for success in subsequent math co</w:t>
      </w:r>
      <w:r>
        <w:t xml:space="preserve">urses, including </w:t>
      </w:r>
      <w:r w:rsidRPr="00AD5BB1">
        <w:t xml:space="preserve">linear, quadratic, exponential, logarithmic, radical, polynomial, and rational functions; systems of equations; and conic sections.  You will also investigate trigonometric ratios and functions; inverse trigonometric functions; applications of trigonometry, including vectors and laws of cosine and sine; polar functions and notation; and arithmetic of complex numbers. </w:t>
      </w:r>
      <w:r w:rsidRPr="00AD5BB1">
        <w:rPr>
          <w:rFonts w:ascii="MS Gothic" w:eastAsia="MS Gothic" w:hAnsi="MS Gothic" w:cs="MS Gothic" w:hint="eastAsia"/>
        </w:rPr>
        <w:t> </w:t>
      </w:r>
      <w:r w:rsidRPr="00AD5BB1">
        <w:t xml:space="preserve"> </w:t>
      </w:r>
    </w:p>
    <w:p w:rsidR="00AD5BB1" w:rsidRDefault="00AD5BB1" w:rsidP="00AD5BB1">
      <w:pPr>
        <w:contextualSpacing w:val="0"/>
      </w:pPr>
    </w:p>
    <w:p w:rsidR="00AD5BB1" w:rsidRPr="00133B9B" w:rsidRDefault="00AD5BB1" w:rsidP="00AD5BB1">
      <w:pPr>
        <w:contextualSpacing w:val="0"/>
        <w:rPr>
          <w:b/>
        </w:rPr>
      </w:pPr>
      <w:r w:rsidRPr="00133B9B">
        <w:rPr>
          <w:b/>
        </w:rPr>
        <w:t xml:space="preserve">Major Emphasis Clusters </w:t>
      </w:r>
    </w:p>
    <w:p w:rsidR="00D0102C" w:rsidRDefault="00D0102C" w:rsidP="00D0102C">
      <w:pPr>
        <w:pStyle w:val="ListParagraph"/>
        <w:numPr>
          <w:ilvl w:val="0"/>
          <w:numId w:val="19"/>
        </w:numPr>
        <w:contextualSpacing w:val="0"/>
      </w:pPr>
      <w:r>
        <w:t xml:space="preserve">In the </w:t>
      </w:r>
      <w:r w:rsidRPr="00D0102C">
        <w:rPr>
          <w:b/>
        </w:rPr>
        <w:t>Algebra</w:t>
      </w:r>
      <w:r>
        <w:t xml:space="preserve"> conceptual category, </w:t>
      </w:r>
      <w:proofErr w:type="spellStart"/>
      <w:r>
        <w:t>Precalculus</w:t>
      </w:r>
      <w:proofErr w:type="spellEnd"/>
      <w:r>
        <w:t xml:space="preserve"> students work with higher-degree polynomials and rational functions that are more complicated, solving equations in contexts connected to real-world situations through modeling.</w:t>
      </w:r>
    </w:p>
    <w:p w:rsidR="00D0102C" w:rsidRDefault="00D0102C" w:rsidP="00D0102C">
      <w:pPr>
        <w:pStyle w:val="ListParagraph"/>
        <w:numPr>
          <w:ilvl w:val="0"/>
          <w:numId w:val="19"/>
        </w:numPr>
        <w:contextualSpacing w:val="0"/>
      </w:pPr>
      <w:r w:rsidRPr="00D0102C">
        <w:rPr>
          <w:b/>
        </w:rPr>
        <w:t>Functions</w:t>
      </w:r>
      <w:r>
        <w:t>: expressions are often viewed as defining outputs for functions, and algebraic manipulations are then performed meaningfully with an eye toward what can be revealed about the function.</w:t>
      </w:r>
    </w:p>
    <w:p w:rsidR="00D0102C" w:rsidRDefault="00D0102C" w:rsidP="00D0102C">
      <w:pPr>
        <w:pStyle w:val="ListParagraph"/>
        <w:numPr>
          <w:ilvl w:val="0"/>
          <w:numId w:val="19"/>
        </w:numPr>
        <w:contextualSpacing w:val="0"/>
      </w:pPr>
      <w:r w:rsidRPr="00D0102C">
        <w:rPr>
          <w:b/>
        </w:rPr>
        <w:t>Modeling</w:t>
      </w:r>
      <w:r>
        <w:t xml:space="preserve">: students asking a question about the world around them, and the mathematics is then constructed in the process of attempting to answer the question. </w:t>
      </w:r>
    </w:p>
    <w:p w:rsidR="00D0102C" w:rsidRDefault="00D0102C" w:rsidP="00D0102C">
      <w:pPr>
        <w:pStyle w:val="ListParagraph"/>
        <w:numPr>
          <w:ilvl w:val="0"/>
          <w:numId w:val="19"/>
        </w:numPr>
        <w:contextualSpacing w:val="0"/>
      </w:pPr>
      <w:r>
        <w:t xml:space="preserve">The </w:t>
      </w:r>
      <w:r w:rsidRPr="00D0102C">
        <w:rPr>
          <w:b/>
        </w:rPr>
        <w:t>Number and Quantity</w:t>
      </w:r>
      <w:r>
        <w:t xml:space="preserve"> standards in </w:t>
      </w:r>
      <w:proofErr w:type="spellStart"/>
      <w:r>
        <w:t>Precalculus</w:t>
      </w:r>
      <w:proofErr w:type="spellEnd"/>
      <w:r>
        <w:t xml:space="preserve"> represent a culmination of students’ understanding of number systems. Students investigate the geometry of complex numbers more fully and connect it to operations with complex numbers. Additionally, students develop the notion of a vector and connect operations with vectors and matrices to transformations of the plane.</w:t>
      </w:r>
    </w:p>
    <w:p w:rsidR="00AD5BB1" w:rsidRDefault="00AD5BB1" w:rsidP="00AD5BB1"/>
    <w:p w:rsidR="00CD5498" w:rsidRDefault="00CD5498" w:rsidP="00AD5BB1"/>
    <w:p w:rsidR="00CD5498" w:rsidRDefault="00CD5498" w:rsidP="00AD5BB1"/>
    <w:p w:rsidR="00CD5498" w:rsidRDefault="00CD5498" w:rsidP="00AD5BB1"/>
    <w:p w:rsidR="00CD5498" w:rsidRDefault="00CD5498" w:rsidP="00AD5BB1"/>
    <w:p w:rsidR="00CD5498" w:rsidRDefault="00CD5498" w:rsidP="00AD5BB1"/>
    <w:p w:rsidR="00CD5498" w:rsidRDefault="00CD5498">
      <w:pPr>
        <w:rPr>
          <w:b/>
          <w:sz w:val="36"/>
        </w:rPr>
      </w:pPr>
      <w:r>
        <w:rPr>
          <w:b/>
          <w:sz w:val="36"/>
        </w:rPr>
        <w:br w:type="page"/>
      </w:r>
    </w:p>
    <w:p w:rsidR="00CD5498" w:rsidRPr="000F2084" w:rsidRDefault="00CD5498" w:rsidP="00CD5498">
      <w:pPr>
        <w:contextualSpacing w:val="0"/>
        <w:jc w:val="center"/>
        <w:rPr>
          <w:b/>
          <w:sz w:val="36"/>
        </w:rPr>
      </w:pPr>
      <w:r w:rsidRPr="000F2084">
        <w:rPr>
          <w:b/>
          <w:sz w:val="36"/>
        </w:rPr>
        <w:lastRenderedPageBreak/>
        <w:t xml:space="preserve">Mathematics Overview:  </w:t>
      </w:r>
      <w:r>
        <w:rPr>
          <w:b/>
          <w:sz w:val="36"/>
        </w:rPr>
        <w:t>Calculus</w:t>
      </w:r>
    </w:p>
    <w:p w:rsidR="00CD5498" w:rsidRDefault="00CD5498" w:rsidP="00CD5498">
      <w:pPr>
        <w:contextualSpacing w:val="0"/>
        <w:jc w:val="center"/>
        <w:rPr>
          <w:rStyle w:val="Hyperlink"/>
          <w:b/>
        </w:rPr>
      </w:pPr>
    </w:p>
    <w:p w:rsidR="00CD5498" w:rsidRDefault="00CD5498" w:rsidP="00CD5498">
      <w:pPr>
        <w:spacing w:before="120"/>
        <w:ind w:left="720"/>
        <w:contextualSpacing w:val="0"/>
      </w:pPr>
      <w:r>
        <w:rPr>
          <w:b/>
        </w:rPr>
        <w:t xml:space="preserve">Unit 1: </w:t>
      </w:r>
    </w:p>
    <w:p w:rsidR="00CD5498" w:rsidRDefault="00CD5498" w:rsidP="00CD5498">
      <w:pPr>
        <w:spacing w:before="120"/>
        <w:ind w:left="720"/>
        <w:contextualSpacing w:val="0"/>
      </w:pPr>
      <w:r>
        <w:rPr>
          <w:b/>
        </w:rPr>
        <w:t xml:space="preserve">Unit 2: </w:t>
      </w:r>
    </w:p>
    <w:p w:rsidR="00CD5498" w:rsidRDefault="00CD5498" w:rsidP="00CD5498">
      <w:pPr>
        <w:spacing w:before="120"/>
        <w:ind w:left="720"/>
        <w:contextualSpacing w:val="0"/>
      </w:pPr>
      <w:r>
        <w:rPr>
          <w:b/>
        </w:rPr>
        <w:t>Unit 3:</w:t>
      </w:r>
      <w:r>
        <w:t xml:space="preserve"> </w:t>
      </w:r>
    </w:p>
    <w:p w:rsidR="00CD5498" w:rsidRDefault="00CD5498" w:rsidP="00CD5498">
      <w:pPr>
        <w:spacing w:before="120"/>
        <w:ind w:left="720"/>
        <w:contextualSpacing w:val="0"/>
      </w:pPr>
      <w:r>
        <w:rPr>
          <w:b/>
        </w:rPr>
        <w:t>Unit 4:</w:t>
      </w:r>
      <w:r>
        <w:t xml:space="preserve"> </w:t>
      </w:r>
      <w:r>
        <w:rPr>
          <w:b/>
        </w:rPr>
        <w:t xml:space="preserve"> </w:t>
      </w:r>
    </w:p>
    <w:p w:rsidR="00CD5498" w:rsidRDefault="00CD5498" w:rsidP="00CD5498">
      <w:pPr>
        <w:spacing w:before="120"/>
        <w:ind w:left="720"/>
        <w:contextualSpacing w:val="0"/>
      </w:pPr>
    </w:p>
    <w:p w:rsidR="00CD5498" w:rsidRDefault="00CD5498" w:rsidP="00CD5498">
      <w:pPr>
        <w:ind w:left="720" w:hanging="720"/>
        <w:contextualSpacing w:val="0"/>
      </w:pPr>
      <w:r w:rsidRPr="00133B9B">
        <w:rPr>
          <w:b/>
        </w:rPr>
        <w:t>Summary of Year:</w:t>
      </w:r>
      <w:r>
        <w:t xml:space="preserve"> </w:t>
      </w:r>
      <w:r w:rsidRPr="00AD5BB1">
        <w:rPr>
          <w:rFonts w:ascii="MS Gothic" w:eastAsia="MS Gothic" w:hAnsi="MS Gothic" w:cs="MS Gothic" w:hint="eastAsia"/>
        </w:rPr>
        <w:t> </w:t>
      </w:r>
      <w:r w:rsidRPr="00AD5BB1">
        <w:t xml:space="preserve"> </w:t>
      </w:r>
    </w:p>
    <w:p w:rsidR="00CD5498" w:rsidRDefault="00CD5498" w:rsidP="00CD5498">
      <w:pPr>
        <w:contextualSpacing w:val="0"/>
      </w:pPr>
    </w:p>
    <w:p w:rsidR="00CD5498" w:rsidRPr="00133B9B" w:rsidRDefault="00CD5498" w:rsidP="00CD5498">
      <w:pPr>
        <w:contextualSpacing w:val="0"/>
        <w:rPr>
          <w:b/>
        </w:rPr>
      </w:pPr>
      <w:r w:rsidRPr="00133B9B">
        <w:rPr>
          <w:b/>
        </w:rPr>
        <w:t xml:space="preserve">Major Emphasis Clusters </w:t>
      </w:r>
    </w:p>
    <w:p w:rsidR="00CD5498" w:rsidRPr="00AD5BB1" w:rsidRDefault="00CD5498" w:rsidP="00AD5BB1">
      <w:bookmarkStart w:id="0" w:name="_GoBack"/>
      <w:bookmarkEnd w:id="0"/>
    </w:p>
    <w:sectPr w:rsidR="00CD5498" w:rsidRPr="00AD5BB1" w:rsidSect="00B2284E">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A9F"/>
    <w:multiLevelType w:val="hybridMultilevel"/>
    <w:tmpl w:val="4DDE94C0"/>
    <w:lvl w:ilvl="0" w:tplc="111494F4">
      <w:start w:val="4"/>
      <w:numFmt w:val="bullet"/>
      <w:lvlText w:val="•"/>
      <w:lvlJc w:val="left"/>
      <w:pPr>
        <w:ind w:left="1080" w:hanging="360"/>
      </w:pPr>
      <w:rPr>
        <w:rFonts w:ascii="Arial" w:eastAsia="Arial"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72566"/>
    <w:multiLevelType w:val="hybridMultilevel"/>
    <w:tmpl w:val="CB761426"/>
    <w:lvl w:ilvl="0" w:tplc="111494F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B06"/>
    <w:multiLevelType w:val="hybridMultilevel"/>
    <w:tmpl w:val="A8287D64"/>
    <w:lvl w:ilvl="0" w:tplc="E50CC33E">
      <w:start w:val="1"/>
      <w:numFmt w:val="decimal"/>
      <w:lvlText w:val="%1."/>
      <w:lvlJc w:val="left"/>
      <w:pPr>
        <w:ind w:left="1080" w:hanging="360"/>
      </w:pPr>
      <w:rPr>
        <w:rFonts w:ascii="Helvetica" w:hAnsi="Helvetica" w:cs="Helvetica" w:hint="default"/>
        <w:b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F0375"/>
    <w:multiLevelType w:val="hybridMultilevel"/>
    <w:tmpl w:val="84622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AB1939"/>
    <w:multiLevelType w:val="hybridMultilevel"/>
    <w:tmpl w:val="8FE481E4"/>
    <w:lvl w:ilvl="0" w:tplc="A41C5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F5D72"/>
    <w:multiLevelType w:val="hybridMultilevel"/>
    <w:tmpl w:val="725826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657D5"/>
    <w:multiLevelType w:val="hybridMultilevel"/>
    <w:tmpl w:val="B7C472DC"/>
    <w:lvl w:ilvl="0" w:tplc="111494F4">
      <w:start w:val="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B48B5"/>
    <w:multiLevelType w:val="hybridMultilevel"/>
    <w:tmpl w:val="0E4C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21649"/>
    <w:multiLevelType w:val="hybridMultilevel"/>
    <w:tmpl w:val="2488D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20808"/>
    <w:multiLevelType w:val="hybridMultilevel"/>
    <w:tmpl w:val="726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2413A"/>
    <w:multiLevelType w:val="hybridMultilevel"/>
    <w:tmpl w:val="16620526"/>
    <w:lvl w:ilvl="0" w:tplc="111494F4">
      <w:start w:val="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863A4"/>
    <w:multiLevelType w:val="hybridMultilevel"/>
    <w:tmpl w:val="964690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E934F0"/>
    <w:multiLevelType w:val="hybridMultilevel"/>
    <w:tmpl w:val="0F7C4C66"/>
    <w:lvl w:ilvl="0" w:tplc="04090001">
      <w:start w:val="1"/>
      <w:numFmt w:val="bullet"/>
      <w:lvlText w:val=""/>
      <w:lvlJc w:val="left"/>
      <w:pPr>
        <w:ind w:left="1080" w:hanging="360"/>
      </w:pPr>
      <w:rPr>
        <w:rFonts w:ascii="Symbol" w:hAnsi="Symbol" w:hint="default"/>
      </w:rPr>
    </w:lvl>
    <w:lvl w:ilvl="1" w:tplc="63D09330">
      <w:start w:val="3"/>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07725"/>
    <w:multiLevelType w:val="hybridMultilevel"/>
    <w:tmpl w:val="2458BFC8"/>
    <w:lvl w:ilvl="0" w:tplc="EBB62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E00E1"/>
    <w:multiLevelType w:val="hybridMultilevel"/>
    <w:tmpl w:val="12B6489C"/>
    <w:lvl w:ilvl="0" w:tplc="B4F81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B5A55"/>
    <w:multiLevelType w:val="hybridMultilevel"/>
    <w:tmpl w:val="60F8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A46F2"/>
    <w:multiLevelType w:val="hybridMultilevel"/>
    <w:tmpl w:val="DDD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42AAF"/>
    <w:multiLevelType w:val="hybridMultilevel"/>
    <w:tmpl w:val="8D6A8700"/>
    <w:lvl w:ilvl="0" w:tplc="111494F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010FA"/>
    <w:multiLevelType w:val="hybridMultilevel"/>
    <w:tmpl w:val="DA9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D0FD2"/>
    <w:multiLevelType w:val="hybridMultilevel"/>
    <w:tmpl w:val="AF54975A"/>
    <w:lvl w:ilvl="0" w:tplc="EBB62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B5FC5"/>
    <w:multiLevelType w:val="hybridMultilevel"/>
    <w:tmpl w:val="C49C3BC8"/>
    <w:lvl w:ilvl="0" w:tplc="111494F4">
      <w:start w:val="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B2956"/>
    <w:multiLevelType w:val="hybridMultilevel"/>
    <w:tmpl w:val="1AEE9834"/>
    <w:lvl w:ilvl="0" w:tplc="111494F4">
      <w:start w:val="4"/>
      <w:numFmt w:val="bullet"/>
      <w:lvlText w:val="•"/>
      <w:lvlJc w:val="left"/>
      <w:pPr>
        <w:ind w:left="216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765318"/>
    <w:multiLevelType w:val="hybridMultilevel"/>
    <w:tmpl w:val="1CC4EB34"/>
    <w:lvl w:ilvl="0" w:tplc="111494F4">
      <w:start w:val="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D051E"/>
    <w:multiLevelType w:val="hybridMultilevel"/>
    <w:tmpl w:val="0A7C9DE4"/>
    <w:lvl w:ilvl="0" w:tplc="CD40C668">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3D7345"/>
    <w:multiLevelType w:val="hybridMultilevel"/>
    <w:tmpl w:val="E1C4B8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A34D97"/>
    <w:multiLevelType w:val="hybridMultilevel"/>
    <w:tmpl w:val="C3A2CD04"/>
    <w:lvl w:ilvl="0" w:tplc="111494F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C2BA7"/>
    <w:multiLevelType w:val="hybridMultilevel"/>
    <w:tmpl w:val="D5B4EF76"/>
    <w:lvl w:ilvl="0" w:tplc="111494F4">
      <w:start w:val="4"/>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073C54"/>
    <w:multiLevelType w:val="hybridMultilevel"/>
    <w:tmpl w:val="8AC65ED0"/>
    <w:lvl w:ilvl="0" w:tplc="87FE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E59E5"/>
    <w:multiLevelType w:val="hybridMultilevel"/>
    <w:tmpl w:val="1E529900"/>
    <w:lvl w:ilvl="0" w:tplc="A41C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621BA"/>
    <w:multiLevelType w:val="hybridMultilevel"/>
    <w:tmpl w:val="18EEC492"/>
    <w:lvl w:ilvl="0" w:tplc="111494F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970D5"/>
    <w:multiLevelType w:val="hybridMultilevel"/>
    <w:tmpl w:val="CE9488B8"/>
    <w:lvl w:ilvl="0" w:tplc="EBB622D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5E42E7"/>
    <w:multiLevelType w:val="hybridMultilevel"/>
    <w:tmpl w:val="8AC65ED0"/>
    <w:lvl w:ilvl="0" w:tplc="87FEC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AD15F0"/>
    <w:multiLevelType w:val="hybridMultilevel"/>
    <w:tmpl w:val="7F741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9E2650"/>
    <w:multiLevelType w:val="hybridMultilevel"/>
    <w:tmpl w:val="2CFAD9B0"/>
    <w:lvl w:ilvl="0" w:tplc="111494F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66D33"/>
    <w:multiLevelType w:val="hybridMultilevel"/>
    <w:tmpl w:val="12B6489C"/>
    <w:lvl w:ilvl="0" w:tplc="B4F81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63636E"/>
    <w:multiLevelType w:val="hybridMultilevel"/>
    <w:tmpl w:val="788E5FB4"/>
    <w:lvl w:ilvl="0" w:tplc="B4F819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30"/>
  </w:num>
  <w:num w:numId="4">
    <w:abstractNumId w:val="13"/>
  </w:num>
  <w:num w:numId="5">
    <w:abstractNumId w:val="9"/>
  </w:num>
  <w:num w:numId="6">
    <w:abstractNumId w:val="1"/>
  </w:num>
  <w:num w:numId="7">
    <w:abstractNumId w:val="17"/>
  </w:num>
  <w:num w:numId="8">
    <w:abstractNumId w:val="25"/>
  </w:num>
  <w:num w:numId="9">
    <w:abstractNumId w:val="33"/>
  </w:num>
  <w:num w:numId="10">
    <w:abstractNumId w:val="28"/>
  </w:num>
  <w:num w:numId="11">
    <w:abstractNumId w:val="4"/>
  </w:num>
  <w:num w:numId="12">
    <w:abstractNumId w:val="14"/>
  </w:num>
  <w:num w:numId="13">
    <w:abstractNumId w:val="6"/>
  </w:num>
  <w:num w:numId="14">
    <w:abstractNumId w:val="34"/>
  </w:num>
  <w:num w:numId="15">
    <w:abstractNumId w:val="35"/>
  </w:num>
  <w:num w:numId="16">
    <w:abstractNumId w:val="31"/>
  </w:num>
  <w:num w:numId="17">
    <w:abstractNumId w:val="10"/>
  </w:num>
  <w:num w:numId="18">
    <w:abstractNumId w:val="21"/>
  </w:num>
  <w:num w:numId="19">
    <w:abstractNumId w:val="0"/>
  </w:num>
  <w:num w:numId="20">
    <w:abstractNumId w:val="3"/>
  </w:num>
  <w:num w:numId="21">
    <w:abstractNumId w:val="8"/>
  </w:num>
  <w:num w:numId="22">
    <w:abstractNumId w:val="22"/>
  </w:num>
  <w:num w:numId="23">
    <w:abstractNumId w:val="20"/>
  </w:num>
  <w:num w:numId="24">
    <w:abstractNumId w:val="23"/>
  </w:num>
  <w:num w:numId="25">
    <w:abstractNumId w:val="12"/>
  </w:num>
  <w:num w:numId="26">
    <w:abstractNumId w:val="18"/>
  </w:num>
  <w:num w:numId="27">
    <w:abstractNumId w:val="24"/>
  </w:num>
  <w:num w:numId="28">
    <w:abstractNumId w:val="7"/>
  </w:num>
  <w:num w:numId="29">
    <w:abstractNumId w:val="5"/>
  </w:num>
  <w:num w:numId="30">
    <w:abstractNumId w:val="15"/>
  </w:num>
  <w:num w:numId="31">
    <w:abstractNumId w:val="11"/>
  </w:num>
  <w:num w:numId="32">
    <w:abstractNumId w:val="16"/>
  </w:num>
  <w:num w:numId="33">
    <w:abstractNumId w:val="29"/>
  </w:num>
  <w:num w:numId="34">
    <w:abstractNumId w:val="26"/>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F3"/>
    <w:rsid w:val="000F2084"/>
    <w:rsid w:val="00115B06"/>
    <w:rsid w:val="00133B9B"/>
    <w:rsid w:val="001B751A"/>
    <w:rsid w:val="001D3EBA"/>
    <w:rsid w:val="00322533"/>
    <w:rsid w:val="003614A8"/>
    <w:rsid w:val="003E6AF6"/>
    <w:rsid w:val="005F5FA1"/>
    <w:rsid w:val="00626785"/>
    <w:rsid w:val="006460FD"/>
    <w:rsid w:val="008D142A"/>
    <w:rsid w:val="00AD5BB1"/>
    <w:rsid w:val="00B2284E"/>
    <w:rsid w:val="00B93F00"/>
    <w:rsid w:val="00C46DFB"/>
    <w:rsid w:val="00CD5498"/>
    <w:rsid w:val="00D0102C"/>
    <w:rsid w:val="00E078F3"/>
    <w:rsid w:val="00ED7D47"/>
    <w:rsid w:val="00F3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F50B1-9464-4FB2-AE73-9418F58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2084"/>
    <w:pPr>
      <w:ind w:left="720"/>
    </w:pPr>
  </w:style>
  <w:style w:type="character" w:styleId="Hyperlink">
    <w:name w:val="Hyperlink"/>
    <w:basedOn w:val="DefaultParagraphFont"/>
    <w:uiPriority w:val="99"/>
    <w:unhideWhenUsed/>
    <w:rsid w:val="001D3EBA"/>
    <w:rPr>
      <w:color w:val="0000FF" w:themeColor="hyperlink"/>
      <w:u w:val="single"/>
    </w:rPr>
  </w:style>
  <w:style w:type="character" w:customStyle="1" w:styleId="UnresolvedMention">
    <w:name w:val="Unresolved Mention"/>
    <w:basedOn w:val="DefaultParagraphFont"/>
    <w:uiPriority w:val="99"/>
    <w:semiHidden/>
    <w:unhideWhenUsed/>
    <w:rsid w:val="001D3EBA"/>
    <w:rPr>
      <w:color w:val="605E5C"/>
      <w:shd w:val="clear" w:color="auto" w:fill="E1DFDD"/>
    </w:rPr>
  </w:style>
  <w:style w:type="paragraph" w:styleId="NormalWeb">
    <w:name w:val="Normal (Web)"/>
    <w:basedOn w:val="Normal"/>
    <w:uiPriority w:val="99"/>
    <w:semiHidden/>
    <w:unhideWhenUsed/>
    <w:rsid w:val="00AD5BB1"/>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5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connectnj.schoolnet.com/5805/Align/CurriculumDetail.aspx?content_id=a45a7a48-9785-4bbd-a4ad-dba9d151288b&amp;referrer=~%2FAlign%2Fsearch.aspx%3Ftab%3DCurriculum" TargetMode="External"/><Relationship Id="rId13" Type="http://schemas.openxmlformats.org/officeDocument/2006/relationships/hyperlink" Target="https://edconnectnj.schoolnet.com/5805/Align/CurriculumDetail.aspx?content_id=62ba23bd-27be-4d17-9983-c7a6c3abd273&amp;referrer=~%2FAlign%2Fsearch.aspx%3Ftab%3DCurriculum" TargetMode="External"/><Relationship Id="rId18" Type="http://schemas.openxmlformats.org/officeDocument/2006/relationships/hyperlink" Target="https://edconnectnj.schoolnet.com/5805/Align/MaterialDetail.aspx?content_id=524ef32e-f6c1-42b4-bf48-59b46aafc657&amp;referrer=~%2FAlign%2FCurricularUnitDetail.aspx%3Fcontent_id%3Dca0cb927-dbf4-4352-81ed-18a45295e045%26referrer%3D~%252FAlign%252Fsearch.aspx&amp;section_id=00000000-0000-0000-0000-000000000000" TargetMode="External"/><Relationship Id="rId3" Type="http://schemas.openxmlformats.org/officeDocument/2006/relationships/styles" Target="styles.xml"/><Relationship Id="rId7" Type="http://schemas.openxmlformats.org/officeDocument/2006/relationships/hyperlink" Target="https://edconnectnj.schoolnet.com/5805/Align/CurriculumDetail.aspx?content_id=dee44011-3271-4cfa-987a-273169f99d63&amp;referrer=~%2FAlign%2Fsearch.aspx%3Ftab%3DCurriculum" TargetMode="External"/><Relationship Id="rId12" Type="http://schemas.openxmlformats.org/officeDocument/2006/relationships/hyperlink" Target="https://edconnectnj.schoolnet.com/5805/Align/CurriculumDetail.aspx?content_id=18473c2f-ac75-4758-8134-4959b19901b7&amp;referrer=~%2FAlign%2Fsearch.aspx%3Ftab%3DCurriculum" TargetMode="External"/><Relationship Id="rId17" Type="http://schemas.openxmlformats.org/officeDocument/2006/relationships/hyperlink" Target="https://edconnectnj.schoolnet.com/5805/Align/CurriculumDetail.aspx?content_id=923afb4f-a573-4d43-a11d-f28138dd20b7&amp;referrer=~%2FAlign%2Fsearch.aspx%3Ftab%3DCurriculum" TargetMode="External"/><Relationship Id="rId2" Type="http://schemas.openxmlformats.org/officeDocument/2006/relationships/numbering" Target="numbering.xml"/><Relationship Id="rId16" Type="http://schemas.openxmlformats.org/officeDocument/2006/relationships/hyperlink" Target="https://edconnectnj.schoolnet.com/5805/Align/CurriculumDetail.aspx?content_id=5c5681c0-970a-48ee-a58a-76c852f20493&amp;referrer=~%2FAlign%2Fsearch.aspx%3Ftab%3DCurricul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dconnectnj.schoolnet.com/5805/Align/CurriculumDetail.aspx?content_id=d9d1b178-6bd6-447c-b668-e4ca90e4ac7b&amp;referrer=~%2FAlign%2Fsearch.aspx%3Ftab%3DCurriculum" TargetMode="External"/><Relationship Id="rId11" Type="http://schemas.openxmlformats.org/officeDocument/2006/relationships/hyperlink" Target="https://edconnectnj.schoolnet.com/5805/Align/CurriculumDetail.aspx?content_id=532e528d-d7e4-45db-8023-06355c7d7312&amp;referrer=~%2FAlign%2Fsearch.aspx%3Ftab%3DCurriculum" TargetMode="External"/><Relationship Id="rId5" Type="http://schemas.openxmlformats.org/officeDocument/2006/relationships/webSettings" Target="webSettings.xml"/><Relationship Id="rId15" Type="http://schemas.openxmlformats.org/officeDocument/2006/relationships/hyperlink" Target="https://edconnectnj.schoolnet.com/5805/Align/CurriculumDetail.aspx?content_id=d8315111-8637-4ed8-85ad-e21fbb2f121b&amp;referrer=~%2FAlign%2Fsearch.aspx%3Ftab%3DCurriculum" TargetMode="External"/><Relationship Id="rId10" Type="http://schemas.openxmlformats.org/officeDocument/2006/relationships/hyperlink" Target="https://edconnectnj.schoolnet.com/5805/Align/CurriculumDetail.aspx?content_id=dd9be8bd-a724-447e-a171-26bac5699332&amp;referrer=~%2FAlign%2Fsearch.aspx%3Ftab%3DCurriculu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connectnj.schoolnet.com/5805/Align/CurriculumDetail.aspx?content_id=afdbcd5c-e1cd-4f44-9e46-9c3200663596&amp;referrer=~%2FAlign%2Fsearch.aspx%3Ftab%3DCurriculum" TargetMode="External"/><Relationship Id="rId14" Type="http://schemas.openxmlformats.org/officeDocument/2006/relationships/hyperlink" Target="https://edconnectnj.schoolnet.com/5805/Align/CurricularUnitDetail.aspx?content_id=0e2b8bd4-2e01-4a56-86d2-48e7d7a2a098&amp;referrer=~%2FAlign%2F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BFA1-9CF8-4D01-8EF7-B60B850D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dc:creator>
  <cp:lastModifiedBy>PDC</cp:lastModifiedBy>
  <cp:revision>3</cp:revision>
  <dcterms:created xsi:type="dcterms:W3CDTF">2018-10-31T13:50:00Z</dcterms:created>
  <dcterms:modified xsi:type="dcterms:W3CDTF">2018-10-31T14:43:00Z</dcterms:modified>
</cp:coreProperties>
</file>