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F2" w:rsidRDefault="005C2BF2">
      <w:pPr>
        <w:pStyle w:val="Title"/>
      </w:pPr>
      <w:r>
        <w:t xml:space="preserve">How </w:t>
      </w:r>
      <w:proofErr w:type="gramStart"/>
      <w:r>
        <w:t>To</w:t>
      </w:r>
      <w:proofErr w:type="gramEnd"/>
      <w:r>
        <w:t xml:space="preserve"> Help Your Child With Mathematics</w:t>
      </w:r>
    </w:p>
    <w:p w:rsidR="005C2BF2" w:rsidRDefault="005C2BF2"/>
    <w:p w:rsidR="00901D58" w:rsidRDefault="005C2BF2">
      <w:pPr>
        <w:rPr>
          <w:rFonts w:ascii="Comic Sans MS" w:hAnsi="Comic Sans MS" w:cs="Arial"/>
        </w:rPr>
      </w:pPr>
      <w:r>
        <w:rPr>
          <w:rFonts w:ascii="Comic Sans MS" w:hAnsi="Comic Sans MS" w:cs="Arial"/>
        </w:rPr>
        <w:t xml:space="preserve">The study of mathematics has changed significantly since we were in school.  Part of the reason for that is that technology has allowed us to focus less on computational skills and more on applications and problem solving.  Another reason for the change is more mathematically based:  over the course of the past twenty years, new mathematical discoveries and constructs have been developed and incorporated into both middle school and high school mathematics programs. </w:t>
      </w:r>
    </w:p>
    <w:p w:rsidR="00901D58" w:rsidRDefault="00901D58">
      <w:pPr>
        <w:rPr>
          <w:rFonts w:ascii="Comic Sans MS" w:hAnsi="Comic Sans MS" w:cs="Arial"/>
        </w:rPr>
      </w:pPr>
    </w:p>
    <w:p w:rsidR="005C2BF2" w:rsidRDefault="00901D58">
      <w:pPr>
        <w:rPr>
          <w:rFonts w:ascii="Comic Sans MS" w:hAnsi="Comic Sans MS" w:cs="Arial"/>
        </w:rPr>
      </w:pPr>
      <w:r>
        <w:rPr>
          <w:rFonts w:ascii="Comic Sans MS" w:hAnsi="Comic Sans MS" w:cs="Arial"/>
        </w:rPr>
        <w:t>Finally, the traditional approach to mathematics has been to learn the steps, formulas, and algorithms</w:t>
      </w:r>
      <w:r w:rsidRPr="00901D58">
        <w:rPr>
          <w:rFonts w:ascii="Comic Sans MS" w:hAnsi="Comic Sans MS" w:cs="Arial"/>
        </w:rPr>
        <w:t xml:space="preserve">, </w:t>
      </w:r>
      <w:r w:rsidRPr="00901D58">
        <w:rPr>
          <w:rFonts w:ascii="Comic Sans MS" w:hAnsi="Comic Sans MS" w:cs="Arial"/>
          <w:i/>
        </w:rPr>
        <w:t>without necessarily understanding the underlying mathematics</w:t>
      </w:r>
      <w:r w:rsidRPr="00901D58">
        <w:rPr>
          <w:rFonts w:ascii="Comic Sans MS" w:hAnsi="Comic Sans MS" w:cs="Arial"/>
        </w:rPr>
        <w:t>.</w:t>
      </w:r>
      <w:r>
        <w:rPr>
          <w:rFonts w:ascii="Comic Sans MS" w:hAnsi="Comic Sans MS" w:cs="Arial"/>
        </w:rPr>
        <w:t xml:space="preserve">  This has led to the development of many people who believe that mathematics is not relevant to “real life” or that it is acceptable to be “bad at math” because they never really understood it.  </w:t>
      </w:r>
      <w:r w:rsidRPr="00901D58">
        <w:rPr>
          <w:rFonts w:ascii="Comic Sans MS" w:hAnsi="Comic Sans MS" w:cs="Arial"/>
          <w:b/>
        </w:rPr>
        <w:t xml:space="preserve">The focus of Common Core is for students to learn the underlying mathematics.  </w:t>
      </w:r>
      <w:r>
        <w:rPr>
          <w:rFonts w:ascii="Comic Sans MS" w:hAnsi="Comic Sans MS" w:cs="Arial"/>
        </w:rPr>
        <w:t xml:space="preserve">As a result, some of the procedures and methods that your students learn may seem inefficient (they are, at first), but will eventually become nearly identical to the methods you may have learned.  </w:t>
      </w:r>
    </w:p>
    <w:p w:rsidR="00901D58" w:rsidRDefault="00901D58">
      <w:pPr>
        <w:rPr>
          <w:rFonts w:ascii="Comic Sans MS" w:hAnsi="Comic Sans MS" w:cs="Arial"/>
        </w:rPr>
      </w:pPr>
    </w:p>
    <w:p w:rsidR="005C2BF2" w:rsidRDefault="00901D58">
      <w:pPr>
        <w:rPr>
          <w:rFonts w:ascii="Comic Sans MS" w:hAnsi="Comic Sans MS" w:cs="Arial"/>
        </w:rPr>
      </w:pPr>
      <w:r>
        <w:rPr>
          <w:rFonts w:ascii="Comic Sans MS" w:hAnsi="Comic Sans MS" w:cs="Arial"/>
        </w:rPr>
        <w:t>Please note that o</w:t>
      </w:r>
      <w:r w:rsidR="005C2BF2">
        <w:rPr>
          <w:rFonts w:ascii="Comic Sans MS" w:hAnsi="Comic Sans MS" w:cs="Arial"/>
        </w:rPr>
        <w:t xml:space="preserve">ur textbooks </w:t>
      </w:r>
      <w:r>
        <w:rPr>
          <w:rFonts w:ascii="Comic Sans MS" w:hAnsi="Comic Sans MS" w:cs="Arial"/>
        </w:rPr>
        <w:t>do not</w:t>
      </w:r>
      <w:r w:rsidR="005C2BF2">
        <w:rPr>
          <w:rFonts w:ascii="Comic Sans MS" w:hAnsi="Comic Sans MS" w:cs="Arial"/>
        </w:rPr>
        <w:t xml:space="preserve"> explain how to answer the questions (there are</w:t>
      </w:r>
      <w:r>
        <w:rPr>
          <w:rFonts w:ascii="Comic Sans MS" w:hAnsi="Comic Sans MS" w:cs="Arial"/>
        </w:rPr>
        <w:t xml:space="preserve"> few, if any, sample problems.)  Your child should bring home a few problems each night to complete, based upon the day’s assignment.  </w:t>
      </w:r>
    </w:p>
    <w:p w:rsidR="005C2BF2" w:rsidRDefault="005C2BF2">
      <w:pPr>
        <w:rPr>
          <w:rFonts w:ascii="Comic Sans MS" w:hAnsi="Comic Sans MS" w:cs="Arial"/>
        </w:rPr>
      </w:pPr>
    </w:p>
    <w:p w:rsidR="005C2BF2" w:rsidRDefault="005C2BF2">
      <w:pPr>
        <w:pStyle w:val="Heading1"/>
        <w:rPr>
          <w:rFonts w:ascii="Comic Sans MS" w:hAnsi="Comic Sans MS"/>
        </w:rPr>
      </w:pPr>
      <w:r>
        <w:rPr>
          <w:rFonts w:ascii="Comic Sans MS" w:hAnsi="Comic Sans MS"/>
        </w:rPr>
        <w:t>How You Can Help</w:t>
      </w:r>
    </w:p>
    <w:p w:rsidR="005C2BF2" w:rsidRDefault="005C2BF2">
      <w:pPr>
        <w:pStyle w:val="Heading2"/>
        <w:rPr>
          <w:rFonts w:ascii="Comic Sans MS" w:hAnsi="Comic Sans MS"/>
        </w:rPr>
      </w:pPr>
      <w:r>
        <w:rPr>
          <w:rFonts w:ascii="Comic Sans MS" w:hAnsi="Comic Sans MS"/>
        </w:rPr>
        <w:t>Notes</w:t>
      </w:r>
    </w:p>
    <w:p w:rsidR="005C2BF2" w:rsidRDefault="005C2BF2">
      <w:pPr>
        <w:numPr>
          <w:ilvl w:val="0"/>
          <w:numId w:val="1"/>
        </w:numPr>
        <w:rPr>
          <w:rFonts w:ascii="Comic Sans MS" w:hAnsi="Comic Sans MS" w:cs="Arial"/>
        </w:rPr>
      </w:pPr>
      <w:r>
        <w:rPr>
          <w:rFonts w:ascii="Comic Sans MS" w:hAnsi="Comic Sans MS" w:cs="Arial"/>
        </w:rPr>
        <w:t xml:space="preserve">Encourage your child to take good notes.  </w:t>
      </w:r>
    </w:p>
    <w:p w:rsidR="005C2BF2" w:rsidRDefault="005C2BF2">
      <w:pPr>
        <w:numPr>
          <w:ilvl w:val="0"/>
          <w:numId w:val="1"/>
        </w:numPr>
        <w:rPr>
          <w:rFonts w:ascii="Comic Sans MS" w:hAnsi="Comic Sans MS" w:cs="Arial"/>
        </w:rPr>
      </w:pPr>
      <w:r>
        <w:rPr>
          <w:rFonts w:ascii="Comic Sans MS" w:hAnsi="Comic Sans MS" w:cs="Arial"/>
        </w:rPr>
        <w:t xml:space="preserve">At a minimum, they should copy </w:t>
      </w:r>
      <w:r w:rsidR="00901D58">
        <w:rPr>
          <w:rFonts w:ascii="Comic Sans MS" w:hAnsi="Comic Sans MS" w:cs="Arial"/>
        </w:rPr>
        <w:t>the information</w:t>
      </w:r>
      <w:r>
        <w:rPr>
          <w:rFonts w:ascii="Comic Sans MS" w:hAnsi="Comic Sans MS" w:cs="Arial"/>
        </w:rPr>
        <w:t xml:space="preserve"> that is written</w:t>
      </w:r>
      <w:r w:rsidR="00901D58">
        <w:rPr>
          <w:rFonts w:ascii="Comic Sans MS" w:hAnsi="Comic Sans MS" w:cs="Arial"/>
        </w:rPr>
        <w:t xml:space="preserve">, projected, or drawn </w:t>
      </w:r>
      <w:r>
        <w:rPr>
          <w:rFonts w:ascii="Comic Sans MS" w:hAnsi="Comic Sans MS" w:cs="Arial"/>
        </w:rPr>
        <w:t xml:space="preserve">on the board. </w:t>
      </w:r>
    </w:p>
    <w:p w:rsidR="005C2BF2" w:rsidRDefault="005C2BF2">
      <w:pPr>
        <w:numPr>
          <w:ilvl w:val="0"/>
          <w:numId w:val="1"/>
        </w:numPr>
        <w:rPr>
          <w:rFonts w:ascii="Comic Sans MS" w:hAnsi="Comic Sans MS" w:cs="Arial"/>
        </w:rPr>
      </w:pPr>
      <w:r>
        <w:rPr>
          <w:rFonts w:ascii="Comic Sans MS" w:hAnsi="Comic Sans MS" w:cs="Arial"/>
        </w:rPr>
        <w:t>In addition, they should write down questions that they have (and the answers), or anything else that would help them to remember how the problems were solved.</w:t>
      </w:r>
    </w:p>
    <w:p w:rsidR="005C2BF2" w:rsidRPr="00901D58" w:rsidRDefault="005C2BF2">
      <w:pPr>
        <w:numPr>
          <w:ilvl w:val="0"/>
          <w:numId w:val="1"/>
        </w:numPr>
        <w:rPr>
          <w:rFonts w:ascii="Comic Sans MS" w:hAnsi="Comic Sans MS" w:cs="Arial"/>
          <w:b/>
        </w:rPr>
      </w:pPr>
      <w:r w:rsidRPr="00901D58">
        <w:rPr>
          <w:rFonts w:ascii="Comic Sans MS" w:hAnsi="Comic Sans MS" w:cs="Arial"/>
          <w:b/>
        </w:rPr>
        <w:t>Have your child explain his/her notes to you.</w:t>
      </w:r>
    </w:p>
    <w:p w:rsidR="005C2BF2" w:rsidRDefault="005C2BF2">
      <w:pPr>
        <w:ind w:left="720"/>
        <w:rPr>
          <w:rFonts w:ascii="Comic Sans MS" w:hAnsi="Comic Sans MS" w:cs="Arial"/>
        </w:rPr>
      </w:pPr>
    </w:p>
    <w:p w:rsidR="005C2BF2" w:rsidRDefault="005C2BF2">
      <w:pPr>
        <w:pStyle w:val="Heading2"/>
        <w:rPr>
          <w:rFonts w:ascii="Comic Sans MS" w:hAnsi="Comic Sans MS"/>
        </w:rPr>
      </w:pPr>
      <w:r>
        <w:rPr>
          <w:rFonts w:ascii="Comic Sans MS" w:hAnsi="Comic Sans MS"/>
        </w:rPr>
        <w:t>Homework</w:t>
      </w:r>
    </w:p>
    <w:p w:rsidR="005C2BF2" w:rsidRDefault="00901D58">
      <w:pPr>
        <w:numPr>
          <w:ilvl w:val="0"/>
          <w:numId w:val="2"/>
        </w:numPr>
        <w:rPr>
          <w:rFonts w:ascii="Comic Sans MS" w:hAnsi="Comic Sans MS" w:cs="Arial"/>
        </w:rPr>
      </w:pPr>
      <w:r>
        <w:rPr>
          <w:rFonts w:ascii="Comic Sans MS" w:hAnsi="Comic Sans MS" w:cs="Arial"/>
        </w:rPr>
        <w:t>Students should be able to s</w:t>
      </w:r>
      <w:r w:rsidR="005C2BF2">
        <w:rPr>
          <w:rFonts w:ascii="Comic Sans MS" w:hAnsi="Comic Sans MS" w:cs="Arial"/>
        </w:rPr>
        <w:t xml:space="preserve">how what they did and </w:t>
      </w:r>
      <w:r>
        <w:rPr>
          <w:rFonts w:ascii="Comic Sans MS" w:hAnsi="Comic Sans MS" w:cs="Arial"/>
        </w:rPr>
        <w:t xml:space="preserve">explain </w:t>
      </w:r>
      <w:r w:rsidR="005C2BF2">
        <w:rPr>
          <w:rFonts w:ascii="Comic Sans MS" w:hAnsi="Comic Sans MS" w:cs="Arial"/>
        </w:rPr>
        <w:t>why they did it.</w:t>
      </w:r>
    </w:p>
    <w:p w:rsidR="005C2BF2" w:rsidRDefault="005C2BF2">
      <w:pPr>
        <w:numPr>
          <w:ilvl w:val="0"/>
          <w:numId w:val="2"/>
        </w:numPr>
        <w:rPr>
          <w:rFonts w:ascii="Comic Sans MS" w:hAnsi="Comic Sans MS" w:cs="Arial"/>
        </w:rPr>
      </w:pPr>
      <w:r>
        <w:rPr>
          <w:rFonts w:ascii="Comic Sans MS" w:hAnsi="Comic Sans MS" w:cs="Arial"/>
        </w:rPr>
        <w:t>Explain how they know (or why they think) their answer is correct.</w:t>
      </w:r>
    </w:p>
    <w:p w:rsidR="005C2BF2" w:rsidRDefault="005C2BF2">
      <w:pPr>
        <w:numPr>
          <w:ilvl w:val="0"/>
          <w:numId w:val="2"/>
        </w:numPr>
        <w:rPr>
          <w:rFonts w:ascii="Comic Sans MS" w:hAnsi="Comic Sans MS" w:cs="Arial"/>
        </w:rPr>
      </w:pPr>
      <w:r>
        <w:rPr>
          <w:rFonts w:ascii="Comic Sans MS" w:hAnsi="Comic Sans MS" w:cs="Arial"/>
        </w:rPr>
        <w:t>Write down any questions that they have (or encountered while doing their homework).</w:t>
      </w:r>
    </w:p>
    <w:p w:rsidR="005C2BF2" w:rsidRDefault="005C2BF2">
      <w:pPr>
        <w:ind w:left="720"/>
        <w:rPr>
          <w:rFonts w:ascii="Comic Sans MS" w:hAnsi="Comic Sans MS" w:cs="Arial"/>
        </w:rPr>
      </w:pPr>
    </w:p>
    <w:p w:rsidR="005C2BF2" w:rsidRDefault="005C2BF2">
      <w:pPr>
        <w:rPr>
          <w:rFonts w:ascii="Comic Sans MS" w:hAnsi="Comic Sans MS" w:cs="Arial"/>
          <w:b/>
          <w:bCs/>
        </w:rPr>
      </w:pPr>
      <w:r>
        <w:rPr>
          <w:rFonts w:ascii="Comic Sans MS" w:hAnsi="Comic Sans MS" w:cs="Arial"/>
          <w:b/>
          <w:bCs/>
        </w:rPr>
        <w:t>When students run into trouble with their homework</w:t>
      </w:r>
    </w:p>
    <w:p w:rsidR="005C2BF2" w:rsidRDefault="005C2BF2">
      <w:pPr>
        <w:numPr>
          <w:ilvl w:val="0"/>
          <w:numId w:val="3"/>
        </w:numPr>
        <w:rPr>
          <w:rFonts w:ascii="Comic Sans MS" w:hAnsi="Comic Sans MS" w:cs="Arial"/>
        </w:rPr>
      </w:pPr>
      <w:r>
        <w:rPr>
          <w:rFonts w:ascii="Comic Sans MS" w:hAnsi="Comic Sans MS" w:cs="Arial"/>
        </w:rPr>
        <w:t>Ask your child to explain the question.  What is it asking?</w:t>
      </w:r>
    </w:p>
    <w:p w:rsidR="005C2BF2" w:rsidRDefault="005C2BF2">
      <w:pPr>
        <w:numPr>
          <w:ilvl w:val="0"/>
          <w:numId w:val="3"/>
        </w:numPr>
        <w:rPr>
          <w:rFonts w:ascii="Comic Sans MS" w:hAnsi="Comic Sans MS" w:cs="Arial"/>
        </w:rPr>
      </w:pPr>
      <w:r>
        <w:rPr>
          <w:rFonts w:ascii="Comic Sans MS" w:hAnsi="Comic Sans MS" w:cs="Arial"/>
        </w:rPr>
        <w:t>Ask your child to “frame” the answer.  What will the answer look like?</w:t>
      </w:r>
    </w:p>
    <w:p w:rsidR="005C2BF2" w:rsidRDefault="005C2BF2">
      <w:pPr>
        <w:numPr>
          <w:ilvl w:val="0"/>
          <w:numId w:val="3"/>
        </w:numPr>
        <w:rPr>
          <w:rFonts w:ascii="Comic Sans MS" w:hAnsi="Comic Sans MS" w:cs="Arial"/>
        </w:rPr>
      </w:pPr>
      <w:r>
        <w:rPr>
          <w:rFonts w:ascii="Comic Sans MS" w:hAnsi="Comic Sans MS" w:cs="Arial"/>
        </w:rPr>
        <w:t>Ask your child to read the pages carefully both before and after that particular question.  Sometimes, even the other questions may offer hints for how to solve a particular problem (or what the question is asking).</w:t>
      </w:r>
    </w:p>
    <w:p w:rsidR="005C2BF2" w:rsidRDefault="005C2BF2">
      <w:pPr>
        <w:ind w:left="720"/>
        <w:rPr>
          <w:rFonts w:ascii="Comic Sans MS" w:hAnsi="Comic Sans MS" w:cs="Arial"/>
        </w:rPr>
      </w:pPr>
    </w:p>
    <w:p w:rsidR="005C2BF2" w:rsidRDefault="005C2BF2">
      <w:pPr>
        <w:pStyle w:val="Heading2"/>
        <w:rPr>
          <w:rFonts w:ascii="Comic Sans MS" w:hAnsi="Comic Sans MS"/>
        </w:rPr>
      </w:pPr>
      <w:r>
        <w:rPr>
          <w:rFonts w:ascii="Comic Sans MS" w:hAnsi="Comic Sans MS"/>
        </w:rPr>
        <w:lastRenderedPageBreak/>
        <w:t>Working together with other students</w:t>
      </w:r>
    </w:p>
    <w:p w:rsidR="005C2BF2" w:rsidRDefault="005C2BF2">
      <w:pPr>
        <w:numPr>
          <w:ilvl w:val="0"/>
          <w:numId w:val="4"/>
        </w:numPr>
        <w:rPr>
          <w:rFonts w:ascii="Comic Sans MS" w:hAnsi="Comic Sans MS" w:cs="Arial"/>
        </w:rPr>
      </w:pPr>
      <w:r>
        <w:rPr>
          <w:rFonts w:ascii="Comic Sans MS" w:hAnsi="Comic Sans MS" w:cs="Arial"/>
        </w:rPr>
        <w:t>I encourage students to discuss their homework with their colleagues – especially if they are having difficulty, however, it is important to note that they should NEVER give, loan, show, or transmit their answers to other students.</w:t>
      </w:r>
    </w:p>
    <w:p w:rsidR="005C2BF2" w:rsidRDefault="005C2BF2">
      <w:pPr>
        <w:numPr>
          <w:ilvl w:val="0"/>
          <w:numId w:val="4"/>
        </w:numPr>
        <w:rPr>
          <w:rFonts w:ascii="Comic Sans MS" w:hAnsi="Comic Sans MS" w:cs="Arial"/>
        </w:rPr>
      </w:pPr>
      <w:r>
        <w:rPr>
          <w:rFonts w:ascii="Comic Sans MS" w:hAnsi="Comic Sans MS" w:cs="Arial"/>
        </w:rPr>
        <w:t>They may discuss aspects of a question or solution.  They may even discuss answers, but each student should do his or her own explanations individually.</w:t>
      </w:r>
    </w:p>
    <w:p w:rsidR="005C2BF2" w:rsidRDefault="005C2BF2">
      <w:pPr>
        <w:ind w:left="720"/>
        <w:rPr>
          <w:rFonts w:ascii="Comic Sans MS" w:hAnsi="Comic Sans MS" w:cs="Arial"/>
        </w:rPr>
      </w:pPr>
    </w:p>
    <w:p w:rsidR="005C2BF2" w:rsidRDefault="005C2BF2">
      <w:pPr>
        <w:pStyle w:val="Heading2"/>
        <w:rPr>
          <w:rFonts w:ascii="Comic Sans MS" w:hAnsi="Comic Sans MS"/>
        </w:rPr>
      </w:pPr>
      <w:r>
        <w:rPr>
          <w:rFonts w:ascii="Comic Sans MS" w:hAnsi="Comic Sans MS"/>
        </w:rPr>
        <w:t>Extra Help</w:t>
      </w:r>
    </w:p>
    <w:p w:rsidR="005C2BF2" w:rsidRDefault="005C2BF2">
      <w:pPr>
        <w:rPr>
          <w:rFonts w:ascii="Comic Sans MS" w:hAnsi="Comic Sans MS" w:cs="Arial"/>
        </w:rPr>
      </w:pPr>
      <w:r>
        <w:rPr>
          <w:rFonts w:ascii="Comic Sans MS" w:hAnsi="Comic Sans MS" w:cs="Arial"/>
        </w:rPr>
        <w:tab/>
      </w:r>
      <w:r w:rsidR="00FB6430">
        <w:rPr>
          <w:rFonts w:ascii="Comic Sans MS" w:hAnsi="Comic Sans MS" w:cs="Arial"/>
        </w:rPr>
        <w:t xml:space="preserve">Check with your teacher to arrange time for additional help.  </w:t>
      </w:r>
    </w:p>
    <w:p w:rsidR="005C2BF2" w:rsidRDefault="005C2BF2">
      <w:pPr>
        <w:rPr>
          <w:rFonts w:ascii="Comic Sans MS" w:hAnsi="Comic Sans MS" w:cs="Arial"/>
        </w:rPr>
      </w:pPr>
    </w:p>
    <w:p w:rsidR="005C2BF2" w:rsidRDefault="005C2BF2">
      <w:pPr>
        <w:rPr>
          <w:rFonts w:ascii="Comic Sans MS" w:hAnsi="Comic Sans MS" w:cs="Arial"/>
        </w:rPr>
      </w:pPr>
    </w:p>
    <w:p w:rsidR="005C2BF2" w:rsidRDefault="005C2BF2">
      <w:pPr>
        <w:rPr>
          <w:rFonts w:ascii="Comic Sans MS" w:hAnsi="Comic Sans MS" w:cs="Arial"/>
          <w:b/>
          <w:bCs/>
        </w:rPr>
      </w:pPr>
      <w:r>
        <w:rPr>
          <w:rFonts w:ascii="Comic Sans MS" w:hAnsi="Comic Sans MS" w:cs="Arial"/>
          <w:b/>
          <w:bCs/>
        </w:rPr>
        <w:t>Internet:</w:t>
      </w:r>
    </w:p>
    <w:p w:rsidR="00FB6430" w:rsidRDefault="005C2BF2">
      <w:pPr>
        <w:rPr>
          <w:rFonts w:ascii="Comic Sans MS" w:hAnsi="Comic Sans MS" w:cs="Arial"/>
        </w:rPr>
      </w:pPr>
      <w:r>
        <w:rPr>
          <w:rFonts w:ascii="Comic Sans MS" w:hAnsi="Comic Sans MS" w:cs="Arial"/>
        </w:rPr>
        <w:tab/>
        <w:t>The Internet also offers several different locations for mathematics help.</w:t>
      </w:r>
      <w:r w:rsidR="00FB6430">
        <w:rPr>
          <w:rFonts w:ascii="Comic Sans MS" w:hAnsi="Comic Sans MS" w:cs="Arial"/>
        </w:rPr>
        <w:t xml:space="preserve">  When searching the internet for assistance, please bear a few things in mind:</w:t>
      </w:r>
    </w:p>
    <w:p w:rsidR="00FB6430" w:rsidRDefault="00FB6430" w:rsidP="00FB6430">
      <w:pPr>
        <w:pStyle w:val="ListParagraph"/>
        <w:numPr>
          <w:ilvl w:val="0"/>
          <w:numId w:val="5"/>
        </w:numPr>
        <w:rPr>
          <w:rFonts w:ascii="Comic Sans MS" w:hAnsi="Comic Sans MS" w:cs="Arial"/>
        </w:rPr>
      </w:pPr>
      <w:r>
        <w:rPr>
          <w:rFonts w:ascii="Comic Sans MS" w:hAnsi="Comic Sans MS" w:cs="Arial"/>
        </w:rPr>
        <w:t>The more specific mathematics vocabulary you use, the more likely you are to get good results.  For example: “Addition of fractions with unlike denominators” is more likely to get better results than “adding” or “adding fractions”.</w:t>
      </w:r>
    </w:p>
    <w:p w:rsidR="00FB6430" w:rsidRDefault="00FB6430" w:rsidP="00FB6430">
      <w:pPr>
        <w:pStyle w:val="ListParagraph"/>
        <w:numPr>
          <w:ilvl w:val="0"/>
          <w:numId w:val="5"/>
        </w:numPr>
        <w:rPr>
          <w:rFonts w:ascii="Comic Sans MS" w:hAnsi="Comic Sans MS" w:cs="Arial"/>
        </w:rPr>
      </w:pPr>
      <w:r>
        <w:rPr>
          <w:rFonts w:ascii="Comic Sans MS" w:hAnsi="Comic Sans MS" w:cs="Arial"/>
        </w:rPr>
        <w:t>Not all mathematics on the internet is correct.  I have found a lot of really good “How-To” math videos on YouTube, but I have also found some where the math is incorrect.  Be careful here.</w:t>
      </w:r>
    </w:p>
    <w:p w:rsidR="00FB6430" w:rsidRDefault="00FB6430" w:rsidP="00FB6430">
      <w:pPr>
        <w:pStyle w:val="ListParagraph"/>
        <w:numPr>
          <w:ilvl w:val="0"/>
          <w:numId w:val="5"/>
        </w:numPr>
        <w:rPr>
          <w:rFonts w:ascii="Comic Sans MS" w:hAnsi="Comic Sans MS" w:cs="Arial"/>
        </w:rPr>
      </w:pPr>
      <w:r>
        <w:rPr>
          <w:rFonts w:ascii="Comic Sans MS" w:hAnsi="Comic Sans MS" w:cs="Arial"/>
        </w:rPr>
        <w:t>Not all sites on the internet are child-friendly or safe.  Please help your child search online.</w:t>
      </w:r>
    </w:p>
    <w:p w:rsidR="00FB6430" w:rsidRDefault="00FB6430" w:rsidP="00FB6430">
      <w:pPr>
        <w:rPr>
          <w:rFonts w:ascii="Comic Sans MS" w:hAnsi="Comic Sans MS" w:cs="Arial"/>
        </w:rPr>
      </w:pPr>
      <w:r>
        <w:rPr>
          <w:rFonts w:ascii="Comic Sans MS" w:hAnsi="Comic Sans MS" w:cs="Arial"/>
        </w:rPr>
        <w:t xml:space="preserve"> </w:t>
      </w:r>
    </w:p>
    <w:p w:rsidR="00FB6430" w:rsidRPr="00FB6430" w:rsidRDefault="00FB6430" w:rsidP="00FB6430">
      <w:pPr>
        <w:rPr>
          <w:rFonts w:ascii="Comic Sans MS" w:hAnsi="Comic Sans MS" w:cs="Arial"/>
          <w:b/>
        </w:rPr>
      </w:pPr>
      <w:r w:rsidRPr="00FB6430">
        <w:rPr>
          <w:rFonts w:ascii="Comic Sans MS" w:hAnsi="Comic Sans MS" w:cs="Arial"/>
          <w:b/>
        </w:rPr>
        <w:t>Some of my favorite sites:</w:t>
      </w:r>
    </w:p>
    <w:p w:rsidR="005C2BF2" w:rsidRDefault="005C2BF2">
      <w:pPr>
        <w:rPr>
          <w:rFonts w:ascii="Comic Sans MS" w:hAnsi="Comic Sans MS" w:cs="Arial"/>
        </w:rPr>
      </w:pPr>
      <w:r>
        <w:rPr>
          <w:rFonts w:ascii="Comic Sans MS" w:hAnsi="Comic Sans MS" w:cs="Arial"/>
        </w:rPr>
        <w:t xml:space="preserve">  </w:t>
      </w:r>
    </w:p>
    <w:p w:rsidR="00FB6430" w:rsidRDefault="00FB6430" w:rsidP="00FB6430">
      <w:pPr>
        <w:ind w:left="720" w:hanging="720"/>
        <w:rPr>
          <w:rFonts w:ascii="Comic Sans MS" w:hAnsi="Comic Sans MS" w:cs="Arial"/>
        </w:rPr>
      </w:pPr>
      <w:hyperlink r:id="rId5" w:history="1">
        <w:r w:rsidRPr="00B76F75">
          <w:rPr>
            <w:rStyle w:val="Hyperlink"/>
            <w:rFonts w:ascii="Comic Sans MS" w:hAnsi="Comic Sans MS" w:cs="Arial"/>
          </w:rPr>
          <w:t>www.khanacademy.org</w:t>
        </w:r>
      </w:hyperlink>
      <w:r>
        <w:rPr>
          <w:rFonts w:ascii="Comic Sans MS" w:hAnsi="Comic Sans MS" w:cs="Arial"/>
        </w:rPr>
        <w:t xml:space="preserve"> :  This is a website designed for students who are home-schooled where a parent may not necessarily be an expert in all areas.  There are video tutorials there which demonstrate specific skills.</w:t>
      </w:r>
      <w:r>
        <w:rPr>
          <w:rFonts w:ascii="Comic Sans MS" w:hAnsi="Comic Sans MS" w:cs="Arial"/>
        </w:rPr>
        <w:t xml:space="preserve"> </w:t>
      </w:r>
    </w:p>
    <w:p w:rsidR="005C2BF2" w:rsidRDefault="005C2BF2">
      <w:pPr>
        <w:rPr>
          <w:rFonts w:ascii="Comic Sans MS" w:hAnsi="Comic Sans MS" w:cs="Arial"/>
        </w:rPr>
      </w:pPr>
    </w:p>
    <w:p w:rsidR="005C2BF2" w:rsidRDefault="005C2BF2">
      <w:pPr>
        <w:ind w:left="720" w:hanging="720"/>
        <w:rPr>
          <w:rFonts w:ascii="Comic Sans MS" w:hAnsi="Comic Sans MS" w:cs="Arial"/>
        </w:rPr>
      </w:pPr>
      <w:r>
        <w:rPr>
          <w:rFonts w:ascii="Comic Sans MS" w:hAnsi="Comic Sans MS" w:cs="Arial"/>
        </w:rPr>
        <w:t xml:space="preserve">Dr. Math’s website: </w:t>
      </w:r>
      <w:hyperlink r:id="rId6" w:history="1">
        <w:r>
          <w:rPr>
            <w:rStyle w:val="Hyperlink"/>
            <w:rFonts w:ascii="Comic Sans MS" w:hAnsi="Comic Sans MS" w:cs="Arial"/>
          </w:rPr>
          <w:t>http://mathforum.org/dr.math/</w:t>
        </w:r>
      </w:hyperlink>
      <w:r>
        <w:rPr>
          <w:rFonts w:ascii="Comic Sans MS" w:hAnsi="Comic Sans MS" w:cs="Arial"/>
        </w:rPr>
        <w:t xml:space="preserve">.  This is a general math help site, which is sponsored by Dr. Math at </w:t>
      </w:r>
      <w:smartTag w:uri="urn:schemas-microsoft-com:office:smarttags" w:element="place">
        <w:smartTag w:uri="urn:schemas-microsoft-com:office:smarttags" w:element="PlaceName">
          <w:r>
            <w:rPr>
              <w:rFonts w:ascii="Comic Sans MS" w:hAnsi="Comic Sans MS" w:cs="Arial"/>
            </w:rPr>
            <w:t>Drexel</w:t>
          </w:r>
        </w:smartTag>
        <w:r>
          <w:rPr>
            <w:rFonts w:ascii="Comic Sans MS" w:hAnsi="Comic Sans MS" w:cs="Arial"/>
          </w:rPr>
          <w:t xml:space="preserve"> </w:t>
        </w:r>
        <w:smartTag w:uri="urn:schemas-microsoft-com:office:smarttags" w:element="PlaceType">
          <w:r>
            <w:rPr>
              <w:rFonts w:ascii="Comic Sans MS" w:hAnsi="Comic Sans MS" w:cs="Arial"/>
            </w:rPr>
            <w:t>University</w:t>
          </w:r>
        </w:smartTag>
      </w:smartTag>
      <w:r>
        <w:rPr>
          <w:rFonts w:ascii="Comic Sans MS" w:hAnsi="Comic Sans MS" w:cs="Arial"/>
        </w:rPr>
        <w:t>.</w:t>
      </w:r>
    </w:p>
    <w:p w:rsidR="0085545C" w:rsidRDefault="0085545C">
      <w:pPr>
        <w:ind w:left="720" w:hanging="720"/>
        <w:rPr>
          <w:rFonts w:ascii="Comic Sans MS" w:hAnsi="Comic Sans MS" w:cs="Arial"/>
        </w:rPr>
      </w:pPr>
    </w:p>
    <w:p w:rsidR="005C2BF2" w:rsidRDefault="005C2BF2">
      <w:pPr>
        <w:ind w:left="720" w:hanging="720"/>
        <w:rPr>
          <w:rFonts w:ascii="Comic Sans MS" w:hAnsi="Comic Sans MS" w:cs="Arial"/>
        </w:rPr>
      </w:pPr>
      <w:r>
        <w:rPr>
          <w:rFonts w:ascii="Comic Sans MS" w:hAnsi="Comic Sans MS" w:cs="Arial"/>
        </w:rPr>
        <w:t xml:space="preserve">Eric </w:t>
      </w:r>
      <w:proofErr w:type="spellStart"/>
      <w:r>
        <w:rPr>
          <w:rFonts w:ascii="Comic Sans MS" w:hAnsi="Comic Sans MS" w:cs="Arial"/>
        </w:rPr>
        <w:t>Weisstein’s</w:t>
      </w:r>
      <w:proofErr w:type="spellEnd"/>
      <w:r>
        <w:rPr>
          <w:rFonts w:ascii="Comic Sans MS" w:hAnsi="Comic Sans MS" w:cs="Arial"/>
        </w:rPr>
        <w:t xml:space="preserve"> World of Mathematics: </w:t>
      </w:r>
      <w:hyperlink r:id="rId7" w:history="1">
        <w:r>
          <w:rPr>
            <w:rStyle w:val="Hyperlink"/>
            <w:rFonts w:ascii="Comic Sans MS" w:hAnsi="Comic Sans MS" w:cs="Arial"/>
          </w:rPr>
          <w:t>http://mathworld.wolfram.com/</w:t>
        </w:r>
      </w:hyperlink>
      <w:r>
        <w:rPr>
          <w:rFonts w:ascii="Comic Sans MS" w:hAnsi="Comic Sans MS" w:cs="Arial"/>
        </w:rPr>
        <w:t>.  This is the most complete mathematical reference page that I have found online yet.  While much of it will be WAY over the heads of middle school students, there is a lot there that will be of value, especially an alphabetical index of mathematical terms.</w:t>
      </w:r>
      <w:r w:rsidR="00FB6430">
        <w:rPr>
          <w:rFonts w:ascii="Comic Sans MS" w:hAnsi="Comic Sans MS" w:cs="Arial"/>
        </w:rPr>
        <w:t xml:space="preserve">  The first paragraph of each definition is usually accessible to everyone.  After that, some of the definitions get really complex and “</w:t>
      </w:r>
      <w:proofErr w:type="spellStart"/>
      <w:r w:rsidR="00FB6430">
        <w:rPr>
          <w:rFonts w:ascii="Comic Sans MS" w:hAnsi="Comic Sans MS" w:cs="Arial"/>
        </w:rPr>
        <w:t>mathy</w:t>
      </w:r>
      <w:proofErr w:type="spellEnd"/>
      <w:r w:rsidR="00FB6430">
        <w:rPr>
          <w:rFonts w:ascii="Comic Sans MS" w:hAnsi="Comic Sans MS" w:cs="Arial"/>
        </w:rPr>
        <w:t xml:space="preserve">”.  </w:t>
      </w:r>
    </w:p>
    <w:p w:rsidR="0085545C" w:rsidRDefault="0085545C">
      <w:pPr>
        <w:ind w:left="720" w:hanging="720"/>
        <w:rPr>
          <w:rFonts w:ascii="Comic Sans MS" w:hAnsi="Comic Sans MS" w:cs="Arial"/>
        </w:rPr>
      </w:pPr>
    </w:p>
    <w:p w:rsidR="0085545C" w:rsidRDefault="00FB6430">
      <w:pPr>
        <w:ind w:left="720" w:hanging="720"/>
        <w:rPr>
          <w:rFonts w:ascii="Comic Sans MS" w:hAnsi="Comic Sans MS" w:cs="Arial"/>
        </w:rPr>
      </w:pPr>
      <w:hyperlink r:id="rId8" w:history="1">
        <w:r w:rsidR="0085545C" w:rsidRPr="00B76F75">
          <w:rPr>
            <w:rStyle w:val="Hyperlink"/>
            <w:rFonts w:ascii="Comic Sans MS" w:hAnsi="Comic Sans MS" w:cs="Arial"/>
          </w:rPr>
          <w:t>www.PurpleMath.com</w:t>
        </w:r>
      </w:hyperlink>
      <w:r w:rsidR="0085545C">
        <w:rPr>
          <w:rFonts w:ascii="Comic Sans MS" w:hAnsi="Comic Sans MS" w:cs="Arial"/>
        </w:rPr>
        <w:t xml:space="preserve"> </w:t>
      </w:r>
      <w:r>
        <w:rPr>
          <w:rFonts w:ascii="Comic Sans MS" w:hAnsi="Comic Sans MS" w:cs="Arial"/>
        </w:rPr>
        <w:t xml:space="preserve">and </w:t>
      </w:r>
      <w:hyperlink r:id="rId9" w:history="1">
        <w:r w:rsidRPr="00B16639">
          <w:rPr>
            <w:rStyle w:val="Hyperlink"/>
            <w:rFonts w:ascii="Comic Sans MS" w:hAnsi="Comic Sans MS" w:cs="Arial"/>
          </w:rPr>
          <w:t>https://www.mathsisfun.com/</w:t>
        </w:r>
      </w:hyperlink>
      <w:r>
        <w:rPr>
          <w:rFonts w:ascii="Comic Sans MS" w:hAnsi="Comic Sans MS" w:cs="Arial"/>
        </w:rPr>
        <w:t xml:space="preserve"> are both </w:t>
      </w:r>
      <w:r w:rsidR="0085545C">
        <w:rPr>
          <w:rFonts w:ascii="Comic Sans MS" w:hAnsi="Comic Sans MS" w:cs="Arial"/>
        </w:rPr>
        <w:t>general tutorial website</w:t>
      </w:r>
      <w:r>
        <w:rPr>
          <w:rFonts w:ascii="Comic Sans MS" w:hAnsi="Comic Sans MS" w:cs="Arial"/>
        </w:rPr>
        <w:t>s</w:t>
      </w:r>
      <w:r w:rsidR="0085545C">
        <w:rPr>
          <w:rFonts w:ascii="Comic Sans MS" w:hAnsi="Comic Sans MS" w:cs="Arial"/>
        </w:rPr>
        <w:t>.</w:t>
      </w:r>
      <w:bookmarkStart w:id="0" w:name="_GoBack"/>
      <w:bookmarkEnd w:id="0"/>
    </w:p>
    <w:p w:rsidR="005C2BF2" w:rsidRDefault="005C2BF2">
      <w:pPr>
        <w:rPr>
          <w:rFonts w:ascii="Comic Sans MS" w:hAnsi="Comic Sans MS" w:cs="Arial"/>
        </w:rPr>
      </w:pPr>
    </w:p>
    <w:p w:rsidR="005C2BF2" w:rsidRDefault="005C2BF2">
      <w:pPr>
        <w:rPr>
          <w:rFonts w:ascii="Comic Sans MS" w:hAnsi="Comic Sans MS" w:cs="Arial"/>
        </w:rPr>
      </w:pPr>
    </w:p>
    <w:p w:rsidR="005C2BF2" w:rsidRDefault="005C2BF2">
      <w:pPr>
        <w:rPr>
          <w:rFonts w:ascii="Comic Sans MS" w:hAnsi="Comic Sans MS" w:cs="Arial"/>
        </w:rPr>
      </w:pPr>
      <w:r>
        <w:rPr>
          <w:rFonts w:ascii="Comic Sans MS" w:hAnsi="Comic Sans MS" w:cs="Arial"/>
        </w:rPr>
        <w:tab/>
      </w:r>
    </w:p>
    <w:sectPr w:rsidR="005C2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FE4"/>
    <w:multiLevelType w:val="hybridMultilevel"/>
    <w:tmpl w:val="568A3D14"/>
    <w:lvl w:ilvl="0" w:tplc="AC605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063818"/>
    <w:multiLevelType w:val="hybridMultilevel"/>
    <w:tmpl w:val="B8A64EF0"/>
    <w:lvl w:ilvl="0" w:tplc="2FB46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511C52"/>
    <w:multiLevelType w:val="hybridMultilevel"/>
    <w:tmpl w:val="4B1C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37944"/>
    <w:multiLevelType w:val="hybridMultilevel"/>
    <w:tmpl w:val="5B14A4EA"/>
    <w:lvl w:ilvl="0" w:tplc="F8102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1BD3AFE"/>
    <w:multiLevelType w:val="hybridMultilevel"/>
    <w:tmpl w:val="5AD64C42"/>
    <w:lvl w:ilvl="0" w:tplc="68747F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0B"/>
    <w:rsid w:val="000C3B0B"/>
    <w:rsid w:val="00486662"/>
    <w:rsid w:val="005C2BF2"/>
    <w:rsid w:val="00723555"/>
    <w:rsid w:val="0085545C"/>
    <w:rsid w:val="00901D58"/>
    <w:rsid w:val="00FB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A5D8A4E-CBE8-49B2-961C-412E3269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ragraph">
    <w:name w:val="APA Paragraph"/>
    <w:basedOn w:val="Normal"/>
    <w:pPr>
      <w:spacing w:before="120" w:after="120" w:line="480" w:lineRule="auto"/>
      <w:ind w:firstLine="432"/>
    </w:pPr>
  </w:style>
  <w:style w:type="paragraph" w:styleId="Title">
    <w:name w:val="Title"/>
    <w:basedOn w:val="Normal"/>
    <w:qFormat/>
    <w:pPr>
      <w:jc w:val="center"/>
    </w:pPr>
    <w:rPr>
      <w:rFonts w:ascii="Comic Sans MS" w:hAnsi="Comic Sans MS"/>
      <w:b/>
      <w:bCs/>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FB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pleMath.com" TargetMode="External"/><Relationship Id="rId3" Type="http://schemas.openxmlformats.org/officeDocument/2006/relationships/settings" Target="settings.xml"/><Relationship Id="rId7" Type="http://schemas.openxmlformats.org/officeDocument/2006/relationships/hyperlink" Target="http://mathworld.wolf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forum.org/dr.math/" TargetMode="External"/><Relationship Id="rId11" Type="http://schemas.openxmlformats.org/officeDocument/2006/relationships/theme" Target="theme/theme1.xml"/><Relationship Id="rId5" Type="http://schemas.openxmlformats.org/officeDocument/2006/relationships/hyperlink" Target="http://www.khanacadem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hsis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To Help Your Child With Mathematics</vt:lpstr>
    </vt:vector>
  </TitlesOfParts>
  <Company>Microsoft</Company>
  <LinksUpToDate>false</LinksUpToDate>
  <CharactersWithSpaces>4732</CharactersWithSpaces>
  <SharedDoc>false</SharedDoc>
  <HLinks>
    <vt:vector size="30" baseType="variant">
      <vt:variant>
        <vt:i4>3276855</vt:i4>
      </vt:variant>
      <vt:variant>
        <vt:i4>12</vt:i4>
      </vt:variant>
      <vt:variant>
        <vt:i4>0</vt:i4>
      </vt:variant>
      <vt:variant>
        <vt:i4>5</vt:i4>
      </vt:variant>
      <vt:variant>
        <vt:lpwstr>http://www.purplemath.com/</vt:lpwstr>
      </vt:variant>
      <vt:variant>
        <vt:lpwstr/>
      </vt:variant>
      <vt:variant>
        <vt:i4>4128880</vt:i4>
      </vt:variant>
      <vt:variant>
        <vt:i4>9</vt:i4>
      </vt:variant>
      <vt:variant>
        <vt:i4>0</vt:i4>
      </vt:variant>
      <vt:variant>
        <vt:i4>5</vt:i4>
      </vt:variant>
      <vt:variant>
        <vt:lpwstr>http://www.bjpinchbeck.com/</vt:lpwstr>
      </vt:variant>
      <vt:variant>
        <vt:lpwstr/>
      </vt:variant>
      <vt:variant>
        <vt:i4>5832708</vt:i4>
      </vt:variant>
      <vt:variant>
        <vt:i4>6</vt:i4>
      </vt:variant>
      <vt:variant>
        <vt:i4>0</vt:i4>
      </vt:variant>
      <vt:variant>
        <vt:i4>5</vt:i4>
      </vt:variant>
      <vt:variant>
        <vt:lpwstr>http://mathworld.wolfram.com/</vt:lpwstr>
      </vt:variant>
      <vt:variant>
        <vt:lpwstr/>
      </vt:variant>
      <vt:variant>
        <vt:i4>3473504</vt:i4>
      </vt:variant>
      <vt:variant>
        <vt:i4>3</vt:i4>
      </vt:variant>
      <vt:variant>
        <vt:i4>0</vt:i4>
      </vt:variant>
      <vt:variant>
        <vt:i4>5</vt:i4>
      </vt:variant>
      <vt:variant>
        <vt:lpwstr>http://www.khanacademy.org/</vt:lpwstr>
      </vt:variant>
      <vt:variant>
        <vt:lpwstr/>
      </vt:variant>
      <vt:variant>
        <vt:i4>2</vt:i4>
      </vt:variant>
      <vt:variant>
        <vt:i4>0</vt:i4>
      </vt:variant>
      <vt:variant>
        <vt:i4>0</vt:i4>
      </vt:variant>
      <vt:variant>
        <vt:i4>5</vt:i4>
      </vt:variant>
      <vt:variant>
        <vt:lpwstr>http://mathforum.org/dr.math/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Your Child With Mathematics</dc:title>
  <dc:creator>mab</dc:creator>
  <cp:lastModifiedBy>PDC</cp:lastModifiedBy>
  <cp:revision>3</cp:revision>
  <cp:lastPrinted>2002-09-08T19:53:00Z</cp:lastPrinted>
  <dcterms:created xsi:type="dcterms:W3CDTF">2017-02-17T01:34:00Z</dcterms:created>
  <dcterms:modified xsi:type="dcterms:W3CDTF">2018-10-29T19:34:00Z</dcterms:modified>
</cp:coreProperties>
</file>